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7EEEC" w14:textId="03C3CE21" w:rsidR="009151EC" w:rsidRDefault="003531F3" w:rsidP="00862BE4">
      <w:pPr>
        <w:jc w:val="center"/>
        <w:rPr>
          <w:b/>
        </w:rPr>
      </w:pPr>
      <w:r>
        <w:rPr>
          <w:b/>
        </w:rPr>
        <w:t>PAE AVIATION and PAE MUNITIONS</w:t>
      </w:r>
    </w:p>
    <w:p w14:paraId="70400484" w14:textId="224FA55F" w:rsidR="00862BE4" w:rsidRPr="00EC1839" w:rsidRDefault="00BD4887" w:rsidP="00862BE4">
      <w:pPr>
        <w:jc w:val="center"/>
        <w:rPr>
          <w:b/>
        </w:rPr>
      </w:pPr>
      <w:r>
        <w:rPr>
          <w:b/>
        </w:rPr>
        <w:t xml:space="preserve">SBIR/STTR </w:t>
      </w:r>
      <w:r w:rsidR="00862BE4" w:rsidRPr="00EC1839">
        <w:rPr>
          <w:b/>
        </w:rPr>
        <w:t xml:space="preserve">PHASE II </w:t>
      </w:r>
      <w:r w:rsidR="00F954A3">
        <w:rPr>
          <w:b/>
        </w:rPr>
        <w:t xml:space="preserve">FULL </w:t>
      </w:r>
      <w:r w:rsidR="00862BE4" w:rsidRPr="00EC1839">
        <w:rPr>
          <w:b/>
        </w:rPr>
        <w:t>PROPOSAL</w:t>
      </w:r>
    </w:p>
    <w:p w14:paraId="62FA2FA4" w14:textId="77777777" w:rsidR="00862BE4" w:rsidRPr="00EC1839" w:rsidRDefault="00862BE4" w:rsidP="00457FE2">
      <w:pPr>
        <w:spacing w:after="0"/>
        <w:jc w:val="center"/>
        <w:rPr>
          <w:b/>
        </w:rPr>
      </w:pPr>
      <w:r w:rsidRPr="00EC1839">
        <w:rPr>
          <w:b/>
        </w:rPr>
        <w:t>Instructions and Proposal Template</w:t>
      </w:r>
    </w:p>
    <w:p w14:paraId="330291CD" w14:textId="0AA65CE6" w:rsidR="00457FE2" w:rsidRPr="00EC1839" w:rsidRDefault="00457FE2" w:rsidP="00862BE4">
      <w:pPr>
        <w:jc w:val="center"/>
      </w:pPr>
      <w:r w:rsidRPr="00EC1839">
        <w:t>(</w:t>
      </w:r>
      <w:r w:rsidR="008A27E0" w:rsidRPr="00EC1839">
        <w:t xml:space="preserve">Effective </w:t>
      </w:r>
      <w:r w:rsidR="003A6B13">
        <w:t>01 Oct</w:t>
      </w:r>
      <w:r w:rsidR="00DC6087">
        <w:t xml:space="preserve"> </w:t>
      </w:r>
      <w:r w:rsidR="003D50BF">
        <w:t>2026</w:t>
      </w:r>
      <w:r w:rsidRPr="00EC1839">
        <w:t>)</w:t>
      </w:r>
    </w:p>
    <w:p w14:paraId="04A03C8B" w14:textId="6E03C6B7" w:rsidR="00862BE4" w:rsidRPr="00EC1839" w:rsidRDefault="00862BE4" w:rsidP="009D7AE7"/>
    <w:p w14:paraId="35CDA688" w14:textId="55811823" w:rsidR="006449B6" w:rsidRPr="00EC1839" w:rsidRDefault="00504597" w:rsidP="00463F46">
      <w:pPr>
        <w:spacing w:after="200"/>
        <w:rPr>
          <w:color w:val="000000"/>
        </w:rPr>
      </w:pPr>
      <w:r w:rsidRPr="00EC1839">
        <w:t>This document provide</w:t>
      </w:r>
      <w:r w:rsidR="00C47045" w:rsidRPr="00EC1839">
        <w:t>s</w:t>
      </w:r>
      <w:r w:rsidRPr="00EC1839">
        <w:t xml:space="preserve"> information </w:t>
      </w:r>
      <w:r w:rsidR="000215E2" w:rsidRPr="00EC1839">
        <w:t xml:space="preserve">required </w:t>
      </w:r>
      <w:r w:rsidRPr="00EC1839">
        <w:t xml:space="preserve">for a </w:t>
      </w:r>
      <w:r w:rsidR="00352794">
        <w:t>small business</w:t>
      </w:r>
      <w:r w:rsidR="00352794" w:rsidRPr="00EC1839">
        <w:t xml:space="preserve"> </w:t>
      </w:r>
      <w:r w:rsidRPr="00EC1839">
        <w:t xml:space="preserve">to complete </w:t>
      </w:r>
      <w:r w:rsidR="00650634">
        <w:t xml:space="preserve">the Technical Volume of </w:t>
      </w:r>
      <w:r w:rsidRPr="00EC1839">
        <w:t>a</w:t>
      </w:r>
      <w:r w:rsidR="00650634">
        <w:t>n</w:t>
      </w:r>
      <w:r w:rsidRPr="00EC1839">
        <w:t xml:space="preserve"> </w:t>
      </w:r>
      <w:r w:rsidR="00BD4887">
        <w:t>SBIR/STTR</w:t>
      </w:r>
      <w:r w:rsidRPr="00EC1839">
        <w:t xml:space="preserve"> Phase II </w:t>
      </w:r>
      <w:r w:rsidR="00F954A3">
        <w:t xml:space="preserve">Full </w:t>
      </w:r>
      <w:r w:rsidRPr="00EC1839">
        <w:t>Proposal</w:t>
      </w:r>
      <w:r w:rsidR="000215E2" w:rsidRPr="00EC1839">
        <w:t xml:space="preserve"> for </w:t>
      </w:r>
      <w:r w:rsidR="009151EC">
        <w:t>PAE Aviation</w:t>
      </w:r>
      <w:r w:rsidR="00352794">
        <w:t xml:space="preserve"> and PAE Munitions</w:t>
      </w:r>
      <w:r w:rsidR="00CE706C">
        <w:t xml:space="preserve">. </w:t>
      </w:r>
      <w:r w:rsidR="006449B6" w:rsidRPr="00EC1839">
        <w:rPr>
          <w:color w:val="000000"/>
        </w:rPr>
        <w:t xml:space="preserve">The purpose of the </w:t>
      </w:r>
      <w:r w:rsidR="00BD4887">
        <w:rPr>
          <w:color w:val="000000"/>
        </w:rPr>
        <w:t xml:space="preserve">SBIR/STTR </w:t>
      </w:r>
      <w:r w:rsidR="006449B6" w:rsidRPr="00EC1839">
        <w:rPr>
          <w:color w:val="000000"/>
        </w:rPr>
        <w:t xml:space="preserve">Phase II </w:t>
      </w:r>
      <w:r w:rsidR="00F954A3">
        <w:rPr>
          <w:color w:val="000000"/>
        </w:rPr>
        <w:t xml:space="preserve">Full </w:t>
      </w:r>
      <w:r w:rsidR="006449B6" w:rsidRPr="00EC1839">
        <w:rPr>
          <w:color w:val="000000"/>
        </w:rPr>
        <w:t xml:space="preserve">Proposal is to provide the firm’s objectives, work plan, related research, key personnel, </w:t>
      </w:r>
      <w:r w:rsidR="00650634">
        <w:rPr>
          <w:color w:val="000000"/>
        </w:rPr>
        <w:t xml:space="preserve">commercialization strategy, and </w:t>
      </w:r>
      <w:r w:rsidR="006449B6" w:rsidRPr="00EC1839">
        <w:rPr>
          <w:color w:val="000000"/>
        </w:rPr>
        <w:t xml:space="preserve">transition plan, to </w:t>
      </w:r>
      <w:r w:rsidR="00C52E15">
        <w:rPr>
          <w:color w:val="000000"/>
        </w:rPr>
        <w:t xml:space="preserve">complete the Phase II Evaluation process, which ensures alignment of Phase II expectations between the Government Technical Point of Contact </w:t>
      </w:r>
      <w:r w:rsidR="0072202D">
        <w:rPr>
          <w:color w:val="000000"/>
        </w:rPr>
        <w:t xml:space="preserve">(TPOC) </w:t>
      </w:r>
      <w:r w:rsidR="00C52E15">
        <w:rPr>
          <w:color w:val="000000"/>
        </w:rPr>
        <w:t>and the firm</w:t>
      </w:r>
      <w:r w:rsidR="006449B6" w:rsidRPr="00EC1839">
        <w:rPr>
          <w:color w:val="000000"/>
        </w:rPr>
        <w:t>.</w:t>
      </w:r>
      <w:r w:rsidR="00D81DF3">
        <w:rPr>
          <w:color w:val="000000"/>
        </w:rPr>
        <w:t xml:space="preserve"> </w:t>
      </w:r>
      <w:r w:rsidR="00CF272D">
        <w:rPr>
          <w:color w:val="000000"/>
        </w:rPr>
        <w:t>Once accepted by the Procuring Contracting Officer, t</w:t>
      </w:r>
      <w:r w:rsidR="00EF325D" w:rsidRPr="00933FE4">
        <w:rPr>
          <w:color w:val="000000"/>
        </w:rPr>
        <w:t>h</w:t>
      </w:r>
      <w:r w:rsidR="00ED481B" w:rsidRPr="00933FE4">
        <w:rPr>
          <w:color w:val="000000"/>
        </w:rPr>
        <w:t xml:space="preserve">is document </w:t>
      </w:r>
      <w:r w:rsidR="00CF272D">
        <w:rPr>
          <w:color w:val="000000"/>
        </w:rPr>
        <w:t>will</w:t>
      </w:r>
      <w:r w:rsidR="00ED481B" w:rsidRPr="00933FE4">
        <w:rPr>
          <w:color w:val="000000"/>
        </w:rPr>
        <w:t xml:space="preserve"> serve as the Statement of Work for the upcoming Phase II contract.</w:t>
      </w:r>
    </w:p>
    <w:p w14:paraId="27E7491C" w14:textId="6895DE45" w:rsidR="00504597" w:rsidRPr="00EC1839" w:rsidRDefault="00504597" w:rsidP="00463F46">
      <w:pPr>
        <w:spacing w:after="200"/>
      </w:pPr>
      <w:r w:rsidRPr="00EC1839">
        <w:t xml:space="preserve">This document </w:t>
      </w:r>
      <w:r w:rsidR="0072202D">
        <w:t xml:space="preserve">contains both </w:t>
      </w:r>
      <w:r w:rsidR="00862BE4" w:rsidRPr="00EC1839">
        <w:t>Instructions</w:t>
      </w:r>
      <w:r w:rsidRPr="00EC1839">
        <w:t xml:space="preserve"> and </w:t>
      </w:r>
      <w:r w:rsidR="0072202D">
        <w:t xml:space="preserve">a </w:t>
      </w:r>
      <w:r w:rsidRPr="00EC1839">
        <w:t>Proposal Template</w:t>
      </w:r>
      <w:r w:rsidR="00CE706C">
        <w:t xml:space="preserve">. </w:t>
      </w:r>
      <w:r w:rsidRPr="00EC1839">
        <w:t xml:space="preserve">The </w:t>
      </w:r>
      <w:r w:rsidRPr="00EC1839">
        <w:rPr>
          <w:b/>
          <w:u w:val="single"/>
        </w:rPr>
        <w:t>In</w:t>
      </w:r>
      <w:r w:rsidR="000215E2" w:rsidRPr="00EC1839">
        <w:rPr>
          <w:b/>
          <w:u w:val="single"/>
        </w:rPr>
        <w:t>s</w:t>
      </w:r>
      <w:r w:rsidRPr="00EC1839">
        <w:rPr>
          <w:b/>
          <w:u w:val="single"/>
        </w:rPr>
        <w:t>tructions</w:t>
      </w:r>
      <w:r w:rsidRPr="00EC1839">
        <w:t xml:space="preserve"> provide information required to prepare and submit the Phase II </w:t>
      </w:r>
      <w:r w:rsidR="00F954A3">
        <w:t>Full</w:t>
      </w:r>
      <w:r w:rsidR="00F954A3" w:rsidRPr="00EC1839">
        <w:t xml:space="preserve"> </w:t>
      </w:r>
      <w:r w:rsidRPr="00EC1839">
        <w:t xml:space="preserve">Proposal </w:t>
      </w:r>
      <w:r w:rsidR="00C47045" w:rsidRPr="00EC1839">
        <w:t xml:space="preserve">while </w:t>
      </w:r>
      <w:r w:rsidRPr="00EC1839">
        <w:t xml:space="preserve">the </w:t>
      </w:r>
      <w:r w:rsidRPr="00EC1839">
        <w:rPr>
          <w:b/>
          <w:u w:val="single"/>
        </w:rPr>
        <w:t>Proposal Template</w:t>
      </w:r>
      <w:r w:rsidRPr="00EC1839">
        <w:t xml:space="preserve"> </w:t>
      </w:r>
      <w:r w:rsidR="000215E2" w:rsidRPr="00EC1839">
        <w:t>is the template the firm shall use to prepare their proposal</w:t>
      </w:r>
      <w:r w:rsidR="00CE706C">
        <w:t xml:space="preserve">. </w:t>
      </w:r>
      <w:r w:rsidR="008C6374">
        <w:t>Please remove</w:t>
      </w:r>
      <w:r w:rsidR="000215E2" w:rsidRPr="00EC1839">
        <w:t xml:space="preserve"> the </w:t>
      </w:r>
      <w:r w:rsidR="000215E2" w:rsidRPr="00EC1839">
        <w:rPr>
          <w:b/>
          <w:u w:val="single"/>
        </w:rPr>
        <w:t>Instructions</w:t>
      </w:r>
      <w:r w:rsidR="000215E2" w:rsidRPr="00EC1839">
        <w:t xml:space="preserve"> </w:t>
      </w:r>
      <w:r w:rsidR="002A2C8D" w:rsidRPr="00EC1839">
        <w:t>or</w:t>
      </w:r>
      <w:r w:rsidR="007C4C89" w:rsidRPr="00EC1839">
        <w:t xml:space="preserve"> the bracketed [</w:t>
      </w:r>
      <w:r w:rsidR="0059779C" w:rsidRPr="00EC1839">
        <w:t xml:space="preserve"> </w:t>
      </w:r>
      <w:r w:rsidR="007C4C89" w:rsidRPr="00EC1839">
        <w:t>] guidance i</w:t>
      </w:r>
      <w:r w:rsidR="000215E2" w:rsidRPr="00EC1839">
        <w:t xml:space="preserve">n the </w:t>
      </w:r>
      <w:r w:rsidR="000215E2" w:rsidRPr="00EC1839">
        <w:rPr>
          <w:b/>
          <w:u w:val="single"/>
        </w:rPr>
        <w:t>Proposal Template</w:t>
      </w:r>
      <w:r w:rsidR="008C6374">
        <w:t xml:space="preserve"> prior to submitting</w:t>
      </w:r>
      <w:r w:rsidR="007C4C89" w:rsidRPr="00EC1839">
        <w:t>.</w:t>
      </w:r>
    </w:p>
    <w:p w14:paraId="6EEC8159" w14:textId="6FADC7A5" w:rsidR="008560F4" w:rsidRPr="00EC1839" w:rsidRDefault="009D7AE7" w:rsidP="009D7AE7">
      <w:r w:rsidRPr="00EC1839">
        <w:rPr>
          <w:b/>
          <w:u w:val="single"/>
        </w:rPr>
        <w:t>I</w:t>
      </w:r>
      <w:r w:rsidR="00504597" w:rsidRPr="00EC1839">
        <w:rPr>
          <w:b/>
          <w:u w:val="single"/>
        </w:rPr>
        <w:t>nstructions</w:t>
      </w:r>
    </w:p>
    <w:p w14:paraId="022B2CCB" w14:textId="10BFBC04" w:rsidR="008B6D97" w:rsidRPr="004E0CB3" w:rsidRDefault="000F3EFD" w:rsidP="0099075C">
      <w:pPr>
        <w:spacing w:before="240"/>
        <w:ind w:left="360" w:hanging="360"/>
      </w:pPr>
      <w:r w:rsidRPr="00DA2347">
        <w:rPr>
          <w:color w:val="000000"/>
        </w:rPr>
        <w:t>A</w:t>
      </w:r>
      <w:r w:rsidR="00013C13" w:rsidRPr="00DA2347">
        <w:rPr>
          <w:color w:val="000000"/>
        </w:rPr>
        <w:t>.</w:t>
      </w:r>
      <w:r w:rsidR="002D7327">
        <w:rPr>
          <w:color w:val="000000"/>
        </w:rPr>
        <w:tab/>
      </w:r>
      <w:r w:rsidR="004E0CB3">
        <w:rPr>
          <w:color w:val="000000"/>
        </w:rPr>
        <w:t xml:space="preserve">During the development of the firm’s Phase II </w:t>
      </w:r>
      <w:r w:rsidR="00F954A3">
        <w:rPr>
          <w:color w:val="000000"/>
        </w:rPr>
        <w:t xml:space="preserve">Full </w:t>
      </w:r>
      <w:r w:rsidR="004E0CB3">
        <w:rPr>
          <w:color w:val="000000"/>
        </w:rPr>
        <w:t xml:space="preserve">Proposal, communication between the TPOC and the </w:t>
      </w:r>
      <w:r w:rsidR="004E0CB3" w:rsidRPr="004E0CB3">
        <w:t xml:space="preserve">firm </w:t>
      </w:r>
      <w:r w:rsidR="00375C42">
        <w:t>is not limited</w:t>
      </w:r>
      <w:r w:rsidR="008C6374">
        <w:t xml:space="preserve">, and is expected, </w:t>
      </w:r>
      <w:r w:rsidR="00BD4887">
        <w:t xml:space="preserve">so long as the SBIR/STTR Phase II </w:t>
      </w:r>
      <w:r w:rsidR="00F954A3">
        <w:t xml:space="preserve">Full </w:t>
      </w:r>
      <w:r w:rsidR="00BD4887">
        <w:t xml:space="preserve">Proposal is not being used </w:t>
      </w:r>
      <w:r w:rsidR="00F954A3">
        <w:t>to</w:t>
      </w:r>
      <w:r w:rsidR="00BD4887">
        <w:t xml:space="preserve"> compet</w:t>
      </w:r>
      <w:r w:rsidR="00F954A3">
        <w:t>e for Phase II source selections</w:t>
      </w:r>
      <w:r w:rsidR="00CE706C">
        <w:t xml:space="preserve">. </w:t>
      </w:r>
      <w:r w:rsidR="00AF53A6">
        <w:t xml:space="preserve">The Department of Navy </w:t>
      </w:r>
      <w:r w:rsidR="008A27E0">
        <w:t>expects</w:t>
      </w:r>
      <w:r w:rsidR="00F954A3">
        <w:t xml:space="preserve"> that the use of Phase II Full Proposals for final competition for Phase II source selection will be infrequent.</w:t>
      </w:r>
    </w:p>
    <w:p w14:paraId="4D622C28" w14:textId="72C3E227" w:rsidR="00013C13" w:rsidRPr="00EC1839" w:rsidRDefault="000F3EFD" w:rsidP="0099075C">
      <w:pPr>
        <w:spacing w:before="240"/>
        <w:ind w:left="360" w:hanging="360"/>
      </w:pPr>
      <w:r w:rsidRPr="00EC1839">
        <w:rPr>
          <w:color w:val="000000"/>
        </w:rPr>
        <w:t>B</w:t>
      </w:r>
      <w:r w:rsidR="00013C13" w:rsidRPr="00EC1839">
        <w:rPr>
          <w:color w:val="000000"/>
        </w:rPr>
        <w:t>.</w:t>
      </w:r>
      <w:r w:rsidR="002D7327">
        <w:rPr>
          <w:color w:val="000000"/>
        </w:rPr>
        <w:tab/>
      </w:r>
      <w:r w:rsidR="00013C13" w:rsidRPr="00EC1839">
        <w:rPr>
          <w:color w:val="000000"/>
        </w:rPr>
        <w:t xml:space="preserve">The </w:t>
      </w:r>
      <w:r w:rsidR="00BD4887">
        <w:rPr>
          <w:color w:val="000000"/>
        </w:rPr>
        <w:t xml:space="preserve">SBIR/STTR </w:t>
      </w:r>
      <w:r w:rsidR="00013C13" w:rsidRPr="00EC1839">
        <w:rPr>
          <w:color w:val="000000"/>
        </w:rPr>
        <w:t xml:space="preserve">Phase II </w:t>
      </w:r>
      <w:r w:rsidR="00F954A3">
        <w:rPr>
          <w:color w:val="000000"/>
        </w:rPr>
        <w:t xml:space="preserve">Full </w:t>
      </w:r>
      <w:r w:rsidR="00013C13" w:rsidRPr="00EC1839">
        <w:rPr>
          <w:color w:val="000000"/>
        </w:rPr>
        <w:t xml:space="preserve">Proposal </w:t>
      </w:r>
      <w:r w:rsidR="00494527" w:rsidRPr="00EC1839">
        <w:rPr>
          <w:color w:val="000000"/>
        </w:rPr>
        <w:t>shall</w:t>
      </w:r>
      <w:r w:rsidR="00013C13" w:rsidRPr="00EC1839">
        <w:rPr>
          <w:color w:val="000000"/>
        </w:rPr>
        <w:t xml:space="preserve"> include </w:t>
      </w:r>
      <w:r w:rsidR="00F954A3">
        <w:rPr>
          <w:color w:val="000000"/>
        </w:rPr>
        <w:t>all</w:t>
      </w:r>
      <w:r w:rsidR="00013C13" w:rsidRPr="00EC1839">
        <w:rPr>
          <w:color w:val="000000"/>
        </w:rPr>
        <w:t xml:space="preserve"> sections </w:t>
      </w:r>
      <w:r w:rsidR="00F954A3">
        <w:rPr>
          <w:color w:val="000000"/>
        </w:rPr>
        <w:t xml:space="preserve">identified in the template </w:t>
      </w:r>
      <w:r w:rsidR="00013C13" w:rsidRPr="00EC1839">
        <w:rPr>
          <w:color w:val="000000"/>
        </w:rPr>
        <w:t xml:space="preserve">and is limited </w:t>
      </w:r>
      <w:r w:rsidR="00C544E7" w:rsidRPr="00EC1839">
        <w:rPr>
          <w:color w:val="000000"/>
        </w:rPr>
        <w:t xml:space="preserve">by </w:t>
      </w:r>
      <w:r w:rsidR="00013C13" w:rsidRPr="00EC1839">
        <w:rPr>
          <w:color w:val="000000"/>
        </w:rPr>
        <w:t>the page lengths indicated below:</w:t>
      </w:r>
    </w:p>
    <w:p w14:paraId="4A44CE27" w14:textId="77777777" w:rsidR="00013C13" w:rsidRPr="00EC1839" w:rsidRDefault="00013C13" w:rsidP="005306C2">
      <w:pPr>
        <w:shd w:val="clear" w:color="auto" w:fill="FFFFFF"/>
        <w:spacing w:after="0"/>
      </w:pPr>
      <w:r w:rsidRPr="00EC1839">
        <w:t> </w:t>
      </w:r>
    </w:p>
    <w:tbl>
      <w:tblPr>
        <w:tblStyle w:val="TableGrid1"/>
        <w:tblW w:w="9082" w:type="dxa"/>
        <w:tblLook w:val="04A0" w:firstRow="1" w:lastRow="0" w:firstColumn="1" w:lastColumn="0" w:noHBand="0" w:noVBand="1"/>
      </w:tblPr>
      <w:tblGrid>
        <w:gridCol w:w="4672"/>
        <w:gridCol w:w="4410"/>
      </w:tblGrid>
      <w:tr w:rsidR="00013C13" w:rsidRPr="00EC1839" w14:paraId="3A6F950F" w14:textId="77777777" w:rsidTr="00CC004B">
        <w:tc>
          <w:tcPr>
            <w:tcW w:w="4672" w:type="dxa"/>
            <w:tcBorders>
              <w:bottom w:val="single" w:sz="6" w:space="0" w:color="000000"/>
            </w:tcBorders>
            <w:shd w:val="clear" w:color="auto" w:fill="D9D9D9" w:themeFill="background1" w:themeFillShade="D9"/>
            <w:vAlign w:val="center"/>
          </w:tcPr>
          <w:p w14:paraId="4CA593EC" w14:textId="77777777" w:rsidR="00013C13" w:rsidRPr="00EC1839" w:rsidRDefault="00013C13" w:rsidP="00CC004B">
            <w:pPr>
              <w:spacing w:after="0"/>
              <w:ind w:left="180" w:firstLine="0"/>
              <w:jc w:val="center"/>
              <w:rPr>
                <w:b/>
              </w:rPr>
            </w:pPr>
            <w:r w:rsidRPr="00EC1839">
              <w:rPr>
                <w:b/>
              </w:rPr>
              <w:t>Section Name</w:t>
            </w:r>
          </w:p>
        </w:tc>
        <w:tc>
          <w:tcPr>
            <w:tcW w:w="4410" w:type="dxa"/>
            <w:tcBorders>
              <w:bottom w:val="single" w:sz="6" w:space="0" w:color="000000"/>
            </w:tcBorders>
            <w:shd w:val="clear" w:color="auto" w:fill="D9D9D9" w:themeFill="background1" w:themeFillShade="D9"/>
            <w:vAlign w:val="center"/>
          </w:tcPr>
          <w:p w14:paraId="072891D7" w14:textId="6337101B" w:rsidR="00013C13" w:rsidRPr="00EC1839" w:rsidRDefault="00013C13" w:rsidP="00CC004B">
            <w:pPr>
              <w:spacing w:after="0"/>
              <w:ind w:left="72" w:firstLine="0"/>
              <w:jc w:val="center"/>
              <w:rPr>
                <w:b/>
              </w:rPr>
            </w:pPr>
            <w:r w:rsidRPr="00EC1839">
              <w:rPr>
                <w:b/>
              </w:rPr>
              <w:t xml:space="preserve">Not to Exceed </w:t>
            </w:r>
            <w:r w:rsidR="00990E03">
              <w:rPr>
                <w:b/>
              </w:rPr>
              <w:t xml:space="preserve">(NTE) </w:t>
            </w:r>
            <w:r w:rsidRPr="00EC1839">
              <w:rPr>
                <w:b/>
              </w:rPr>
              <w:t>Page Length</w:t>
            </w:r>
          </w:p>
        </w:tc>
      </w:tr>
      <w:tr w:rsidR="0050424B" w:rsidRPr="00EC1839" w14:paraId="4D5BE4FB" w14:textId="77777777" w:rsidTr="0050424B">
        <w:trPr>
          <w:trHeight w:val="56"/>
        </w:trPr>
        <w:tc>
          <w:tcPr>
            <w:tcW w:w="4672" w:type="dxa"/>
            <w:tcBorders>
              <w:top w:val="single" w:sz="6" w:space="0" w:color="000000"/>
              <w:left w:val="single" w:sz="6" w:space="0" w:color="000000"/>
              <w:bottom w:val="nil"/>
              <w:right w:val="single" w:sz="6" w:space="0" w:color="000000"/>
            </w:tcBorders>
          </w:tcPr>
          <w:p w14:paraId="78632382" w14:textId="7A383388" w:rsidR="0050424B" w:rsidRPr="00E202A1" w:rsidRDefault="0050424B" w:rsidP="004D6233">
            <w:pPr>
              <w:ind w:left="72" w:firstLine="0"/>
              <w:rPr>
                <w:sz w:val="20"/>
                <w:szCs w:val="20"/>
              </w:rPr>
            </w:pPr>
            <w:r w:rsidRPr="00E202A1">
              <w:rPr>
                <w:sz w:val="20"/>
                <w:szCs w:val="20"/>
              </w:rPr>
              <w:t xml:space="preserve">Proposal Volumes: </w:t>
            </w:r>
          </w:p>
        </w:tc>
        <w:tc>
          <w:tcPr>
            <w:tcW w:w="4410" w:type="dxa"/>
            <w:tcBorders>
              <w:top w:val="single" w:sz="6" w:space="0" w:color="000000"/>
              <w:left w:val="single" w:sz="6" w:space="0" w:color="000000"/>
              <w:bottom w:val="nil"/>
              <w:right w:val="single" w:sz="6" w:space="0" w:color="000000"/>
            </w:tcBorders>
          </w:tcPr>
          <w:p w14:paraId="1C56EA01" w14:textId="499494F7" w:rsidR="0050424B" w:rsidRPr="00E202A1" w:rsidRDefault="0050424B" w:rsidP="0035120D">
            <w:pPr>
              <w:ind w:left="98" w:firstLine="0"/>
              <w:rPr>
                <w:sz w:val="20"/>
                <w:szCs w:val="20"/>
              </w:rPr>
            </w:pPr>
          </w:p>
        </w:tc>
      </w:tr>
      <w:tr w:rsidR="0050424B" w:rsidRPr="00EC1839" w14:paraId="1FAD0F17" w14:textId="77777777" w:rsidTr="0050424B">
        <w:trPr>
          <w:trHeight w:val="54"/>
        </w:trPr>
        <w:tc>
          <w:tcPr>
            <w:tcW w:w="4672" w:type="dxa"/>
            <w:tcBorders>
              <w:top w:val="single" w:sz="6" w:space="0" w:color="000000"/>
              <w:left w:val="single" w:sz="6" w:space="0" w:color="000000"/>
              <w:bottom w:val="nil"/>
              <w:right w:val="single" w:sz="6" w:space="0" w:color="000000"/>
            </w:tcBorders>
          </w:tcPr>
          <w:p w14:paraId="67C37118" w14:textId="2CE14B47" w:rsidR="0050424B" w:rsidRPr="00E202A1" w:rsidRDefault="00DA0D06" w:rsidP="004D6233">
            <w:pPr>
              <w:ind w:left="72" w:firstLine="0"/>
              <w:rPr>
                <w:sz w:val="20"/>
                <w:szCs w:val="20"/>
              </w:rPr>
            </w:pPr>
            <w:r w:rsidRPr="00E202A1">
              <w:rPr>
                <w:sz w:val="20"/>
                <w:szCs w:val="20"/>
              </w:rPr>
              <w:t>Volume</w:t>
            </w:r>
            <w:r w:rsidR="00C90541" w:rsidRPr="00E202A1">
              <w:rPr>
                <w:sz w:val="20"/>
                <w:szCs w:val="20"/>
              </w:rPr>
              <w:t xml:space="preserve"> </w:t>
            </w:r>
            <w:r w:rsidR="0050424B" w:rsidRPr="00E202A1">
              <w:rPr>
                <w:sz w:val="20"/>
                <w:szCs w:val="20"/>
              </w:rPr>
              <w:t>1: Proposal Cover Sheet</w:t>
            </w:r>
          </w:p>
        </w:tc>
        <w:tc>
          <w:tcPr>
            <w:tcW w:w="4410" w:type="dxa"/>
            <w:tcBorders>
              <w:top w:val="single" w:sz="6" w:space="0" w:color="000000"/>
              <w:left w:val="single" w:sz="6" w:space="0" w:color="000000"/>
              <w:bottom w:val="nil"/>
              <w:right w:val="single" w:sz="6" w:space="0" w:color="000000"/>
            </w:tcBorders>
          </w:tcPr>
          <w:p w14:paraId="5561B016" w14:textId="269C9DF3" w:rsidR="0050424B" w:rsidRPr="00E202A1" w:rsidRDefault="0050424B" w:rsidP="0035120D">
            <w:pPr>
              <w:ind w:left="98" w:firstLine="0"/>
              <w:rPr>
                <w:sz w:val="20"/>
                <w:szCs w:val="20"/>
              </w:rPr>
            </w:pPr>
            <w:r w:rsidRPr="00E202A1">
              <w:rPr>
                <w:sz w:val="20"/>
                <w:szCs w:val="20"/>
              </w:rPr>
              <w:t xml:space="preserve">As required by the </w:t>
            </w:r>
            <w:proofErr w:type="spellStart"/>
            <w:r w:rsidR="00D9521D" w:rsidRPr="00E202A1">
              <w:rPr>
                <w:sz w:val="20"/>
                <w:szCs w:val="20"/>
              </w:rPr>
              <w:t>Do</w:t>
            </w:r>
            <w:r w:rsidR="00D9521D">
              <w:rPr>
                <w:sz w:val="20"/>
                <w:szCs w:val="20"/>
              </w:rPr>
              <w:t>W</w:t>
            </w:r>
            <w:proofErr w:type="spellEnd"/>
            <w:r w:rsidR="00D9521D" w:rsidRPr="00E202A1">
              <w:rPr>
                <w:sz w:val="20"/>
                <w:szCs w:val="20"/>
              </w:rPr>
              <w:t xml:space="preserve"> </w:t>
            </w:r>
            <w:r w:rsidRPr="00E202A1">
              <w:rPr>
                <w:sz w:val="20"/>
                <w:szCs w:val="20"/>
              </w:rPr>
              <w:t>proposal submittal website</w:t>
            </w:r>
          </w:p>
        </w:tc>
      </w:tr>
      <w:tr w:rsidR="0050424B" w:rsidRPr="00EC1839" w14:paraId="318BB16A" w14:textId="77777777" w:rsidTr="0050424B">
        <w:trPr>
          <w:trHeight w:val="54"/>
        </w:trPr>
        <w:tc>
          <w:tcPr>
            <w:tcW w:w="4672" w:type="dxa"/>
            <w:tcBorders>
              <w:top w:val="single" w:sz="6" w:space="0" w:color="000000"/>
              <w:left w:val="single" w:sz="6" w:space="0" w:color="000000"/>
              <w:bottom w:val="nil"/>
              <w:right w:val="single" w:sz="6" w:space="0" w:color="000000"/>
            </w:tcBorders>
          </w:tcPr>
          <w:p w14:paraId="02C4F59C" w14:textId="5F196BF4" w:rsidR="0050424B" w:rsidRPr="00E202A1" w:rsidRDefault="00DA0D06" w:rsidP="004D6233">
            <w:pPr>
              <w:ind w:left="72" w:firstLine="0"/>
              <w:rPr>
                <w:sz w:val="20"/>
                <w:szCs w:val="20"/>
              </w:rPr>
            </w:pPr>
            <w:r w:rsidRPr="00E202A1">
              <w:rPr>
                <w:sz w:val="20"/>
                <w:szCs w:val="20"/>
              </w:rPr>
              <w:t>Volume</w:t>
            </w:r>
            <w:r w:rsidR="00C90541" w:rsidRPr="00E202A1">
              <w:rPr>
                <w:sz w:val="20"/>
                <w:szCs w:val="20"/>
              </w:rPr>
              <w:t xml:space="preserve"> </w:t>
            </w:r>
            <w:r w:rsidR="0050424B" w:rsidRPr="00E202A1">
              <w:rPr>
                <w:sz w:val="20"/>
                <w:szCs w:val="20"/>
              </w:rPr>
              <w:t>2: Technical Volume</w:t>
            </w:r>
          </w:p>
        </w:tc>
        <w:tc>
          <w:tcPr>
            <w:tcW w:w="4410" w:type="dxa"/>
            <w:tcBorders>
              <w:top w:val="single" w:sz="6" w:space="0" w:color="000000"/>
              <w:left w:val="single" w:sz="6" w:space="0" w:color="000000"/>
              <w:bottom w:val="nil"/>
              <w:right w:val="single" w:sz="6" w:space="0" w:color="000000"/>
            </w:tcBorders>
          </w:tcPr>
          <w:p w14:paraId="590F0DA7" w14:textId="650E1EF2" w:rsidR="0050424B" w:rsidRPr="00E202A1" w:rsidRDefault="00F768A4" w:rsidP="0035120D">
            <w:pPr>
              <w:ind w:left="98" w:firstLine="0"/>
              <w:rPr>
                <w:sz w:val="20"/>
                <w:szCs w:val="20"/>
              </w:rPr>
            </w:pPr>
            <w:r w:rsidRPr="00E202A1">
              <w:rPr>
                <w:sz w:val="20"/>
                <w:szCs w:val="20"/>
              </w:rPr>
              <w:t>NTE 4</w:t>
            </w:r>
            <w:r w:rsidR="0072202D" w:rsidRPr="00E202A1">
              <w:rPr>
                <w:sz w:val="20"/>
                <w:szCs w:val="20"/>
              </w:rPr>
              <w:t>0</w:t>
            </w:r>
            <w:r w:rsidRPr="00E202A1">
              <w:rPr>
                <w:sz w:val="20"/>
                <w:szCs w:val="20"/>
              </w:rPr>
              <w:t xml:space="preserve"> pages</w:t>
            </w:r>
          </w:p>
        </w:tc>
      </w:tr>
      <w:tr w:rsidR="00DA0D06" w:rsidRPr="00EC1839" w14:paraId="43002FCB" w14:textId="77777777" w:rsidTr="0050424B">
        <w:trPr>
          <w:trHeight w:val="54"/>
        </w:trPr>
        <w:tc>
          <w:tcPr>
            <w:tcW w:w="4672" w:type="dxa"/>
            <w:tcBorders>
              <w:top w:val="single" w:sz="6" w:space="0" w:color="000000"/>
              <w:left w:val="single" w:sz="6" w:space="0" w:color="000000"/>
              <w:bottom w:val="nil"/>
              <w:right w:val="single" w:sz="6" w:space="0" w:color="000000"/>
            </w:tcBorders>
          </w:tcPr>
          <w:p w14:paraId="5683B841" w14:textId="568584D2" w:rsidR="00DA0D06" w:rsidRPr="00E202A1" w:rsidRDefault="00DA0D06" w:rsidP="00DA0D06">
            <w:pPr>
              <w:ind w:left="72" w:firstLine="0"/>
              <w:rPr>
                <w:sz w:val="20"/>
                <w:szCs w:val="20"/>
              </w:rPr>
            </w:pPr>
            <w:r w:rsidRPr="00E202A1">
              <w:rPr>
                <w:sz w:val="20"/>
                <w:szCs w:val="20"/>
              </w:rPr>
              <w:t>Resumes for Key Personnel</w:t>
            </w:r>
          </w:p>
        </w:tc>
        <w:tc>
          <w:tcPr>
            <w:tcW w:w="4410" w:type="dxa"/>
            <w:tcBorders>
              <w:top w:val="single" w:sz="6" w:space="0" w:color="000000"/>
              <w:left w:val="single" w:sz="6" w:space="0" w:color="000000"/>
              <w:bottom w:val="nil"/>
              <w:right w:val="single" w:sz="6" w:space="0" w:color="000000"/>
            </w:tcBorders>
          </w:tcPr>
          <w:p w14:paraId="16407CCB" w14:textId="068E4620" w:rsidR="00DA0D06" w:rsidRPr="00E202A1" w:rsidRDefault="00DA0D06" w:rsidP="00990E03">
            <w:pPr>
              <w:ind w:left="98" w:firstLine="0"/>
              <w:rPr>
                <w:sz w:val="20"/>
                <w:szCs w:val="20"/>
              </w:rPr>
            </w:pPr>
            <w:r w:rsidRPr="00E202A1">
              <w:rPr>
                <w:sz w:val="20"/>
                <w:szCs w:val="20"/>
              </w:rPr>
              <w:t>N</w:t>
            </w:r>
            <w:r w:rsidR="00990E03" w:rsidRPr="00E202A1">
              <w:rPr>
                <w:sz w:val="20"/>
                <w:szCs w:val="20"/>
              </w:rPr>
              <w:t>TE</w:t>
            </w:r>
            <w:r w:rsidRPr="00E202A1">
              <w:rPr>
                <w:sz w:val="20"/>
                <w:szCs w:val="20"/>
              </w:rPr>
              <w:t xml:space="preserve"> 1 page per person and the resumes are included in the Technical Volume page count</w:t>
            </w:r>
          </w:p>
        </w:tc>
      </w:tr>
      <w:tr w:rsidR="008C6374" w:rsidRPr="00EC1839" w14:paraId="6B2E9E30" w14:textId="77777777" w:rsidTr="0050424B">
        <w:trPr>
          <w:trHeight w:val="54"/>
        </w:trPr>
        <w:tc>
          <w:tcPr>
            <w:tcW w:w="4672" w:type="dxa"/>
            <w:tcBorders>
              <w:top w:val="single" w:sz="6" w:space="0" w:color="000000"/>
              <w:left w:val="single" w:sz="6" w:space="0" w:color="000000"/>
              <w:bottom w:val="nil"/>
              <w:right w:val="single" w:sz="6" w:space="0" w:color="000000"/>
            </w:tcBorders>
          </w:tcPr>
          <w:p w14:paraId="2018DDFB" w14:textId="46B14521" w:rsidR="008C6374" w:rsidRPr="00E202A1" w:rsidRDefault="008C6374" w:rsidP="00831A90">
            <w:pPr>
              <w:ind w:left="72" w:firstLine="0"/>
              <w:rPr>
                <w:sz w:val="20"/>
                <w:szCs w:val="20"/>
              </w:rPr>
            </w:pPr>
            <w:r>
              <w:rPr>
                <w:sz w:val="20"/>
                <w:szCs w:val="20"/>
              </w:rPr>
              <w:t>Volume 3: Cost Proposal</w:t>
            </w:r>
          </w:p>
        </w:tc>
        <w:tc>
          <w:tcPr>
            <w:tcW w:w="4410" w:type="dxa"/>
            <w:tcBorders>
              <w:top w:val="single" w:sz="6" w:space="0" w:color="000000"/>
              <w:left w:val="single" w:sz="6" w:space="0" w:color="000000"/>
              <w:bottom w:val="nil"/>
              <w:right w:val="single" w:sz="6" w:space="0" w:color="000000"/>
            </w:tcBorders>
          </w:tcPr>
          <w:p w14:paraId="60860154" w14:textId="655B9D97" w:rsidR="008C6374" w:rsidRDefault="00457B47" w:rsidP="00831A90">
            <w:pPr>
              <w:ind w:left="98" w:firstLine="0"/>
              <w:rPr>
                <w:sz w:val="20"/>
                <w:szCs w:val="20"/>
              </w:rPr>
            </w:pPr>
            <w:r>
              <w:rPr>
                <w:sz w:val="20"/>
                <w:szCs w:val="20"/>
              </w:rPr>
              <w:t>Use</w:t>
            </w:r>
            <w:r w:rsidR="008C6374" w:rsidRPr="008C6374">
              <w:rPr>
                <w:sz w:val="20"/>
                <w:szCs w:val="20"/>
              </w:rPr>
              <w:t xml:space="preserve"> </w:t>
            </w:r>
            <w:r w:rsidR="0041469F">
              <w:rPr>
                <w:sz w:val="20"/>
                <w:szCs w:val="20"/>
              </w:rPr>
              <w:t>Phase II cost proposal t</w:t>
            </w:r>
            <w:r w:rsidR="008C6374" w:rsidRPr="008C6374">
              <w:rPr>
                <w:sz w:val="20"/>
                <w:szCs w:val="20"/>
              </w:rPr>
              <w:t>emplate on Navy SBIR</w:t>
            </w:r>
            <w:r w:rsidR="008C6374">
              <w:rPr>
                <w:sz w:val="20"/>
                <w:szCs w:val="20"/>
              </w:rPr>
              <w:t>/STTR</w:t>
            </w:r>
            <w:r w:rsidR="008C6374" w:rsidRPr="008C6374">
              <w:rPr>
                <w:sz w:val="20"/>
                <w:szCs w:val="20"/>
              </w:rPr>
              <w:t xml:space="preserve"> website</w:t>
            </w:r>
            <w:r w:rsidR="008C6374">
              <w:rPr>
                <w:sz w:val="20"/>
                <w:szCs w:val="20"/>
              </w:rPr>
              <w:t>:</w:t>
            </w:r>
          </w:p>
          <w:p w14:paraId="7508BC59" w14:textId="504AB4C9" w:rsidR="008C6374" w:rsidRPr="00E202A1" w:rsidRDefault="008C6374" w:rsidP="00831A90">
            <w:pPr>
              <w:ind w:left="98" w:firstLine="0"/>
              <w:rPr>
                <w:sz w:val="20"/>
                <w:szCs w:val="20"/>
              </w:rPr>
            </w:pPr>
            <w:r w:rsidRPr="00E202A1">
              <w:rPr>
                <w:sz w:val="20"/>
                <w:szCs w:val="20"/>
              </w:rPr>
              <w:t>https://www.navysbir.com/links_forms.htm</w:t>
            </w:r>
          </w:p>
        </w:tc>
      </w:tr>
      <w:tr w:rsidR="00DA0D06" w:rsidRPr="00EC1839" w14:paraId="1E5DC612" w14:textId="77777777" w:rsidTr="0050424B">
        <w:trPr>
          <w:trHeight w:val="54"/>
        </w:trPr>
        <w:tc>
          <w:tcPr>
            <w:tcW w:w="4672" w:type="dxa"/>
            <w:tcBorders>
              <w:top w:val="single" w:sz="6" w:space="0" w:color="000000"/>
              <w:left w:val="single" w:sz="6" w:space="0" w:color="000000"/>
              <w:bottom w:val="nil"/>
              <w:right w:val="single" w:sz="6" w:space="0" w:color="000000"/>
            </w:tcBorders>
          </w:tcPr>
          <w:p w14:paraId="5C1CB815" w14:textId="23225728" w:rsidR="00DA0D06" w:rsidRPr="00E202A1" w:rsidRDefault="00DA0D06" w:rsidP="00DA0D06">
            <w:pPr>
              <w:ind w:left="72" w:firstLine="0"/>
              <w:rPr>
                <w:sz w:val="20"/>
                <w:szCs w:val="20"/>
              </w:rPr>
            </w:pPr>
            <w:r w:rsidRPr="00E202A1">
              <w:rPr>
                <w:sz w:val="20"/>
                <w:szCs w:val="20"/>
              </w:rPr>
              <w:t>Volume 4: Company Commercialization Report</w:t>
            </w:r>
          </w:p>
        </w:tc>
        <w:tc>
          <w:tcPr>
            <w:tcW w:w="4410" w:type="dxa"/>
            <w:tcBorders>
              <w:top w:val="single" w:sz="6" w:space="0" w:color="000000"/>
              <w:left w:val="single" w:sz="6" w:space="0" w:color="000000"/>
              <w:bottom w:val="nil"/>
              <w:right w:val="single" w:sz="6" w:space="0" w:color="000000"/>
            </w:tcBorders>
          </w:tcPr>
          <w:p w14:paraId="54CED8BE" w14:textId="61644B77" w:rsidR="00DA0D06" w:rsidRPr="00E202A1" w:rsidRDefault="00DA0D06" w:rsidP="00DA0D06">
            <w:pPr>
              <w:ind w:left="98" w:firstLine="0"/>
              <w:rPr>
                <w:sz w:val="20"/>
                <w:szCs w:val="20"/>
              </w:rPr>
            </w:pPr>
            <w:r w:rsidRPr="00E202A1">
              <w:rPr>
                <w:sz w:val="20"/>
                <w:szCs w:val="20"/>
              </w:rPr>
              <w:t xml:space="preserve">As required by the </w:t>
            </w:r>
            <w:proofErr w:type="spellStart"/>
            <w:r w:rsidR="0066632B" w:rsidRPr="00E202A1">
              <w:rPr>
                <w:sz w:val="20"/>
                <w:szCs w:val="20"/>
              </w:rPr>
              <w:t>Do</w:t>
            </w:r>
            <w:r w:rsidR="0066632B">
              <w:rPr>
                <w:sz w:val="20"/>
                <w:szCs w:val="20"/>
              </w:rPr>
              <w:t>W</w:t>
            </w:r>
            <w:proofErr w:type="spellEnd"/>
            <w:r w:rsidR="0066632B" w:rsidRPr="00E202A1">
              <w:rPr>
                <w:sz w:val="20"/>
                <w:szCs w:val="20"/>
              </w:rPr>
              <w:t xml:space="preserve"> </w:t>
            </w:r>
            <w:r w:rsidRPr="00E202A1">
              <w:rPr>
                <w:sz w:val="20"/>
                <w:szCs w:val="20"/>
              </w:rPr>
              <w:t>proposal submittal website</w:t>
            </w:r>
          </w:p>
        </w:tc>
      </w:tr>
      <w:tr w:rsidR="00DA0D06" w:rsidRPr="00EC1839" w14:paraId="52863990" w14:textId="77777777" w:rsidTr="004D6233">
        <w:tc>
          <w:tcPr>
            <w:tcW w:w="4672" w:type="dxa"/>
            <w:tcBorders>
              <w:top w:val="single" w:sz="6" w:space="0" w:color="000000"/>
              <w:bottom w:val="nil"/>
              <w:right w:val="single" w:sz="6" w:space="0" w:color="000000"/>
            </w:tcBorders>
          </w:tcPr>
          <w:p w14:paraId="3FF0581E" w14:textId="07AEE999" w:rsidR="00DA0D06" w:rsidRPr="00E202A1" w:rsidRDefault="00DA0D06" w:rsidP="000F6406">
            <w:pPr>
              <w:ind w:left="90" w:firstLine="0"/>
              <w:rPr>
                <w:b/>
                <w:sz w:val="20"/>
                <w:szCs w:val="20"/>
              </w:rPr>
            </w:pPr>
            <w:r w:rsidRPr="00E202A1">
              <w:rPr>
                <w:sz w:val="20"/>
                <w:szCs w:val="20"/>
              </w:rPr>
              <w:t>Volume 5:</w:t>
            </w:r>
            <w:r w:rsidR="000F6406" w:rsidRPr="00E202A1">
              <w:rPr>
                <w:sz w:val="20"/>
                <w:szCs w:val="20"/>
              </w:rPr>
              <w:t xml:space="preserve"> Supporting Documents</w:t>
            </w:r>
            <w:r w:rsidRPr="00E202A1">
              <w:rPr>
                <w:sz w:val="20"/>
                <w:szCs w:val="20"/>
              </w:rPr>
              <w:t xml:space="preserve"> </w:t>
            </w:r>
          </w:p>
        </w:tc>
        <w:tc>
          <w:tcPr>
            <w:tcW w:w="4410" w:type="dxa"/>
            <w:tcBorders>
              <w:top w:val="single" w:sz="6" w:space="0" w:color="000000"/>
              <w:left w:val="single" w:sz="6" w:space="0" w:color="000000"/>
              <w:bottom w:val="nil"/>
            </w:tcBorders>
          </w:tcPr>
          <w:p w14:paraId="02716040" w14:textId="3F9D55F0" w:rsidR="00DA0D06" w:rsidRPr="00E202A1" w:rsidRDefault="00DA0D06" w:rsidP="00DA0D06">
            <w:pPr>
              <w:ind w:left="98" w:firstLine="0"/>
              <w:rPr>
                <w:sz w:val="20"/>
                <w:szCs w:val="20"/>
              </w:rPr>
            </w:pPr>
            <w:r w:rsidRPr="00E202A1">
              <w:rPr>
                <w:sz w:val="20"/>
                <w:szCs w:val="20"/>
              </w:rPr>
              <w:t>No page limit</w:t>
            </w:r>
          </w:p>
        </w:tc>
      </w:tr>
      <w:tr w:rsidR="00DA0D06" w:rsidRPr="00EC1839" w14:paraId="43F3E1AE" w14:textId="77777777" w:rsidTr="002628CD">
        <w:tc>
          <w:tcPr>
            <w:tcW w:w="4672" w:type="dxa"/>
            <w:tcBorders>
              <w:top w:val="nil"/>
              <w:bottom w:val="single" w:sz="4" w:space="0" w:color="auto"/>
              <w:right w:val="single" w:sz="6" w:space="0" w:color="000000"/>
            </w:tcBorders>
          </w:tcPr>
          <w:p w14:paraId="04D2709E" w14:textId="77A25A1A" w:rsidR="00DA0D06" w:rsidRPr="00E202A1" w:rsidRDefault="009A252B" w:rsidP="00DA0D06">
            <w:pPr>
              <w:pStyle w:val="ListParagraph"/>
              <w:numPr>
                <w:ilvl w:val="0"/>
                <w:numId w:val="4"/>
              </w:numPr>
              <w:rPr>
                <w:sz w:val="20"/>
                <w:szCs w:val="20"/>
              </w:rPr>
            </w:pPr>
            <w:r w:rsidRPr="00E202A1">
              <w:rPr>
                <w:sz w:val="20"/>
                <w:szCs w:val="20"/>
              </w:rPr>
              <w:lastRenderedPageBreak/>
              <w:t>Prior, Current, or Pending Support of Similar Proposals or Awards</w:t>
            </w:r>
          </w:p>
          <w:p w14:paraId="7427B866" w14:textId="77777777" w:rsidR="00DA0D06" w:rsidRPr="00E202A1" w:rsidRDefault="00DA0D06" w:rsidP="00DA0D06">
            <w:pPr>
              <w:pStyle w:val="ListParagraph"/>
              <w:numPr>
                <w:ilvl w:val="0"/>
                <w:numId w:val="4"/>
              </w:numPr>
              <w:rPr>
                <w:b/>
                <w:sz w:val="20"/>
                <w:szCs w:val="20"/>
              </w:rPr>
            </w:pPr>
            <w:r w:rsidRPr="00E202A1">
              <w:rPr>
                <w:sz w:val="20"/>
                <w:szCs w:val="20"/>
              </w:rPr>
              <w:t xml:space="preserve">Appropriate Letters of </w:t>
            </w:r>
            <w:r w:rsidR="00A96164" w:rsidRPr="00E202A1">
              <w:rPr>
                <w:sz w:val="20"/>
                <w:szCs w:val="20"/>
              </w:rPr>
              <w:t>Endorsement</w:t>
            </w:r>
          </w:p>
          <w:p w14:paraId="79CBEE66" w14:textId="77777777" w:rsidR="009A252B" w:rsidRPr="00E202A1" w:rsidRDefault="009A252B" w:rsidP="00DA0D06">
            <w:pPr>
              <w:pStyle w:val="ListParagraph"/>
              <w:numPr>
                <w:ilvl w:val="0"/>
                <w:numId w:val="4"/>
              </w:numPr>
              <w:rPr>
                <w:b/>
                <w:sz w:val="20"/>
                <w:szCs w:val="20"/>
              </w:rPr>
            </w:pPr>
            <w:r w:rsidRPr="00E202A1">
              <w:rPr>
                <w:sz w:val="20"/>
                <w:szCs w:val="20"/>
              </w:rPr>
              <w:t>Additional Cost Information</w:t>
            </w:r>
          </w:p>
          <w:p w14:paraId="025B19A4" w14:textId="5D147D72" w:rsidR="009A252B" w:rsidRPr="00E202A1" w:rsidRDefault="009A252B" w:rsidP="00DA0D06">
            <w:pPr>
              <w:pStyle w:val="ListParagraph"/>
              <w:numPr>
                <w:ilvl w:val="0"/>
                <w:numId w:val="4"/>
              </w:numPr>
              <w:rPr>
                <w:b/>
                <w:sz w:val="20"/>
                <w:szCs w:val="20"/>
              </w:rPr>
            </w:pPr>
            <w:r w:rsidRPr="00E202A1">
              <w:rPr>
                <w:sz w:val="20"/>
                <w:szCs w:val="20"/>
              </w:rPr>
              <w:t xml:space="preserve">Technical and </w:t>
            </w:r>
            <w:r w:rsidR="00463F46" w:rsidRPr="00E202A1">
              <w:rPr>
                <w:sz w:val="20"/>
                <w:szCs w:val="20"/>
              </w:rPr>
              <w:t>Business</w:t>
            </w:r>
            <w:r w:rsidRPr="00E202A1">
              <w:rPr>
                <w:sz w:val="20"/>
                <w:szCs w:val="20"/>
              </w:rPr>
              <w:t xml:space="preserve"> Assistance (TABA) Justification</w:t>
            </w:r>
          </w:p>
        </w:tc>
        <w:tc>
          <w:tcPr>
            <w:tcW w:w="4410" w:type="dxa"/>
            <w:tcBorders>
              <w:top w:val="nil"/>
              <w:left w:val="single" w:sz="6" w:space="0" w:color="000000"/>
              <w:bottom w:val="single" w:sz="4" w:space="0" w:color="auto"/>
            </w:tcBorders>
          </w:tcPr>
          <w:p w14:paraId="7DE5E5BE" w14:textId="77777777" w:rsidR="00A90017" w:rsidRDefault="009A252B" w:rsidP="00DA0D06">
            <w:pPr>
              <w:ind w:left="98" w:firstLine="0"/>
              <w:rPr>
                <w:sz w:val="20"/>
                <w:szCs w:val="20"/>
              </w:rPr>
            </w:pPr>
            <w:r w:rsidRPr="00C23D92">
              <w:rPr>
                <w:sz w:val="20"/>
                <w:szCs w:val="20"/>
              </w:rPr>
              <w:t xml:space="preserve">See Supporting Documents </w:t>
            </w:r>
            <w:r w:rsidR="004C4674" w:rsidRPr="00C23D92">
              <w:rPr>
                <w:sz w:val="20"/>
                <w:szCs w:val="20"/>
              </w:rPr>
              <w:t xml:space="preserve">(Volume 5) </w:t>
            </w:r>
            <w:r w:rsidRPr="00C23D92">
              <w:rPr>
                <w:sz w:val="20"/>
                <w:szCs w:val="20"/>
              </w:rPr>
              <w:t xml:space="preserve">Template </w:t>
            </w:r>
            <w:r w:rsidR="00096205" w:rsidRPr="00C23D92">
              <w:rPr>
                <w:sz w:val="20"/>
                <w:szCs w:val="20"/>
              </w:rPr>
              <w:t xml:space="preserve">on Navy SBIR/STTR website: </w:t>
            </w:r>
          </w:p>
          <w:p w14:paraId="7201B1F0" w14:textId="378B8123" w:rsidR="00DA0D06" w:rsidRPr="00C23D92" w:rsidRDefault="00C23D92" w:rsidP="00DA0D06">
            <w:pPr>
              <w:ind w:left="98" w:firstLine="0"/>
              <w:rPr>
                <w:sz w:val="20"/>
                <w:szCs w:val="20"/>
              </w:rPr>
            </w:pPr>
            <w:hyperlink r:id="rId8" w:history="1">
              <w:r w:rsidRPr="00C23D92">
                <w:rPr>
                  <w:rStyle w:val="Hyperlink"/>
                  <w:sz w:val="20"/>
                  <w:szCs w:val="20"/>
                </w:rPr>
                <w:t>https://www.navysbir.com/links_forms.htm</w:t>
              </w:r>
            </w:hyperlink>
          </w:p>
          <w:p w14:paraId="37660636" w14:textId="77777777" w:rsidR="00A90017" w:rsidRDefault="00C23D92" w:rsidP="00A90017">
            <w:pPr>
              <w:ind w:left="98" w:firstLine="0"/>
              <w:rPr>
                <w:sz w:val="20"/>
                <w:szCs w:val="20"/>
              </w:rPr>
            </w:pPr>
            <w:r w:rsidRPr="00C23D92">
              <w:rPr>
                <w:sz w:val="20"/>
                <w:szCs w:val="20"/>
              </w:rPr>
              <w:t>For TABA, see instructions in the Initial Phase II Proposal Template</w:t>
            </w:r>
            <w:r w:rsidR="00A90017" w:rsidRPr="00C23D92">
              <w:rPr>
                <w:sz w:val="20"/>
                <w:szCs w:val="20"/>
              </w:rPr>
              <w:t xml:space="preserve">: </w:t>
            </w:r>
          </w:p>
          <w:p w14:paraId="7BF36844" w14:textId="1D64999E" w:rsidR="00C23D92" w:rsidRPr="00C23D92" w:rsidRDefault="00A90017" w:rsidP="00A90017">
            <w:pPr>
              <w:ind w:left="98" w:firstLine="0"/>
              <w:rPr>
                <w:sz w:val="20"/>
                <w:szCs w:val="20"/>
              </w:rPr>
            </w:pPr>
            <w:hyperlink r:id="rId9" w:history="1">
              <w:r w:rsidRPr="00C23D92">
                <w:rPr>
                  <w:rStyle w:val="Hyperlink"/>
                  <w:sz w:val="20"/>
                  <w:szCs w:val="20"/>
                </w:rPr>
                <w:t>https://www.navysbir.com/links_forms.htm</w:t>
              </w:r>
            </w:hyperlink>
          </w:p>
        </w:tc>
      </w:tr>
    </w:tbl>
    <w:p w14:paraId="7E25AD0B" w14:textId="060F2258" w:rsidR="00013C13" w:rsidRPr="00EC1839" w:rsidRDefault="00013C13" w:rsidP="00013C13">
      <w:pPr>
        <w:shd w:val="clear" w:color="auto" w:fill="FFFFFF"/>
        <w:spacing w:after="0"/>
        <w:ind w:left="720"/>
      </w:pPr>
    </w:p>
    <w:p w14:paraId="0BA635DC" w14:textId="488D48BA" w:rsidR="00D439F1" w:rsidRPr="00EC1839" w:rsidRDefault="001D64D1" w:rsidP="0099075C">
      <w:pPr>
        <w:spacing w:after="0"/>
        <w:ind w:left="360" w:hanging="360"/>
        <w:rPr>
          <w:color w:val="000000"/>
        </w:rPr>
      </w:pPr>
      <w:r w:rsidRPr="00EC1839">
        <w:rPr>
          <w:color w:val="000000"/>
        </w:rPr>
        <w:t>C</w:t>
      </w:r>
      <w:r w:rsidR="00013C13" w:rsidRPr="00EC1839">
        <w:rPr>
          <w:color w:val="000000"/>
        </w:rPr>
        <w:t>.</w:t>
      </w:r>
      <w:r w:rsidR="002D7327">
        <w:rPr>
          <w:color w:val="000000"/>
        </w:rPr>
        <w:tab/>
      </w:r>
      <w:r w:rsidR="00013C13" w:rsidRPr="00EC1839">
        <w:rPr>
          <w:color w:val="000000"/>
        </w:rPr>
        <w:t>Paper/Font size. The proposal shall be on 8 ½ x 11</w:t>
      </w:r>
      <w:r w:rsidR="0035109C">
        <w:rPr>
          <w:color w:val="000000"/>
        </w:rPr>
        <w:t>-</w:t>
      </w:r>
      <w:r w:rsidR="00013C13" w:rsidRPr="00EC1839">
        <w:rPr>
          <w:color w:val="000000"/>
        </w:rPr>
        <w:t>inch paper with 1</w:t>
      </w:r>
      <w:r w:rsidR="0035109C">
        <w:rPr>
          <w:color w:val="000000"/>
        </w:rPr>
        <w:t>-</w:t>
      </w:r>
      <w:r w:rsidR="00013C13" w:rsidRPr="00EC1839">
        <w:rPr>
          <w:color w:val="000000"/>
        </w:rPr>
        <w:t xml:space="preserve">inch margins (including header and footer) and be written in </w:t>
      </w:r>
      <w:r w:rsidR="00D03BB5">
        <w:rPr>
          <w:color w:val="000000"/>
        </w:rPr>
        <w:t>Times New Roman</w:t>
      </w:r>
      <w:r w:rsidR="00457FE2" w:rsidRPr="00EC1839">
        <w:rPr>
          <w:color w:val="000000"/>
        </w:rPr>
        <w:t xml:space="preserve"> </w:t>
      </w:r>
      <w:r w:rsidR="00013C13" w:rsidRPr="00EC1839">
        <w:rPr>
          <w:color w:val="000000"/>
        </w:rPr>
        <w:t>12</w:t>
      </w:r>
      <w:r w:rsidR="0035109C">
        <w:rPr>
          <w:color w:val="000000"/>
        </w:rPr>
        <w:t>-</w:t>
      </w:r>
      <w:r w:rsidR="00013C13" w:rsidRPr="00EC1839">
        <w:rPr>
          <w:color w:val="000000"/>
        </w:rPr>
        <w:t>point font.</w:t>
      </w:r>
    </w:p>
    <w:p w14:paraId="026CFDB6" w14:textId="77777777" w:rsidR="00980811" w:rsidRPr="00EC1839" w:rsidRDefault="00980811" w:rsidP="0099075C">
      <w:pPr>
        <w:spacing w:after="0"/>
        <w:ind w:left="360" w:hanging="360"/>
        <w:rPr>
          <w:color w:val="000000"/>
        </w:rPr>
      </w:pPr>
    </w:p>
    <w:p w14:paraId="2A4DD8DB" w14:textId="6EA140B5" w:rsidR="00980811" w:rsidRPr="00EC1839" w:rsidRDefault="001D64D1" w:rsidP="0099075C">
      <w:pPr>
        <w:spacing w:after="0"/>
        <w:ind w:left="360" w:hanging="360"/>
        <w:rPr>
          <w:color w:val="000000"/>
        </w:rPr>
      </w:pPr>
      <w:r w:rsidRPr="00EC1839">
        <w:rPr>
          <w:color w:val="000000"/>
        </w:rPr>
        <w:t>D</w:t>
      </w:r>
      <w:r w:rsidR="00980811" w:rsidRPr="00EC1839">
        <w:rPr>
          <w:color w:val="000000"/>
        </w:rPr>
        <w:t>.</w:t>
      </w:r>
      <w:r w:rsidR="002D7327">
        <w:rPr>
          <w:color w:val="000000"/>
        </w:rPr>
        <w:tab/>
      </w:r>
      <w:r w:rsidR="00980811" w:rsidRPr="00EC1839">
        <w:rPr>
          <w:color w:val="000000"/>
        </w:rPr>
        <w:t>Header</w:t>
      </w:r>
      <w:r w:rsidR="00CE706C">
        <w:rPr>
          <w:color w:val="000000"/>
        </w:rPr>
        <w:t xml:space="preserve">. </w:t>
      </w:r>
      <w:r w:rsidR="00980811" w:rsidRPr="00EC1839">
        <w:rPr>
          <w:color w:val="000000"/>
        </w:rPr>
        <w:t xml:space="preserve">Each page of the proposal </w:t>
      </w:r>
      <w:r w:rsidR="00084A25" w:rsidRPr="00EC1839">
        <w:rPr>
          <w:color w:val="000000"/>
        </w:rPr>
        <w:t xml:space="preserve">and each attachment </w:t>
      </w:r>
      <w:r w:rsidR="00231B93">
        <w:rPr>
          <w:color w:val="000000"/>
        </w:rPr>
        <w:t>shall</w:t>
      </w:r>
      <w:r w:rsidR="00231B93" w:rsidRPr="00EC1839">
        <w:rPr>
          <w:color w:val="000000"/>
        </w:rPr>
        <w:t xml:space="preserve"> </w:t>
      </w:r>
      <w:r w:rsidR="00084A25" w:rsidRPr="00EC1839">
        <w:rPr>
          <w:color w:val="000000"/>
        </w:rPr>
        <w:t>have a header that includes the following information</w:t>
      </w:r>
      <w:r w:rsidR="0012404C">
        <w:rPr>
          <w:color w:val="000000"/>
        </w:rPr>
        <w:t>:</w:t>
      </w:r>
    </w:p>
    <w:p w14:paraId="14EBFF70" w14:textId="4B03D037" w:rsidR="00084A25" w:rsidRPr="00EC1839" w:rsidRDefault="00084A25">
      <w:pPr>
        <w:spacing w:after="0"/>
        <w:rPr>
          <w:color w:val="000000"/>
        </w:rPr>
      </w:pPr>
      <w:r w:rsidRPr="00EC1839">
        <w:rPr>
          <w:color w:val="000000"/>
        </w:rPr>
        <w:tab/>
        <w:t>Topic Number: &lt;topic number of the Phase I project&gt;</w:t>
      </w:r>
    </w:p>
    <w:p w14:paraId="34344A0C" w14:textId="6C57BDD9" w:rsidR="004C629F" w:rsidRPr="00EC1839" w:rsidRDefault="00084A25" w:rsidP="00BF3EA9">
      <w:pPr>
        <w:spacing w:after="0"/>
        <w:ind w:firstLine="720"/>
        <w:rPr>
          <w:color w:val="000000"/>
        </w:rPr>
      </w:pPr>
      <w:r w:rsidRPr="00EC1839">
        <w:rPr>
          <w:color w:val="000000"/>
        </w:rPr>
        <w:t>Firm Name: &lt;Firm’s Name&gt;</w:t>
      </w:r>
    </w:p>
    <w:p w14:paraId="3FD91342" w14:textId="4C56C39C" w:rsidR="007C21C0" w:rsidRPr="00EC1839" w:rsidRDefault="007C21C0" w:rsidP="00084A25">
      <w:pPr>
        <w:spacing w:after="0"/>
        <w:rPr>
          <w:color w:val="000000"/>
        </w:rPr>
      </w:pPr>
    </w:p>
    <w:p w14:paraId="05C49024" w14:textId="62B9AE63" w:rsidR="00D439F1" w:rsidRPr="00EC1839" w:rsidRDefault="001D64D1" w:rsidP="0099075C">
      <w:pPr>
        <w:autoSpaceDE w:val="0"/>
        <w:autoSpaceDN w:val="0"/>
        <w:adjustRightInd w:val="0"/>
        <w:spacing w:after="0"/>
        <w:ind w:left="360" w:hanging="360"/>
        <w:rPr>
          <w:color w:val="000000"/>
        </w:rPr>
      </w:pPr>
      <w:r w:rsidRPr="00EC1839">
        <w:rPr>
          <w:color w:val="000000"/>
        </w:rPr>
        <w:t>E</w:t>
      </w:r>
      <w:r w:rsidR="00D439F1" w:rsidRPr="00EC1839">
        <w:rPr>
          <w:color w:val="000000"/>
        </w:rPr>
        <w:t>.</w:t>
      </w:r>
      <w:r w:rsidR="002D7327">
        <w:rPr>
          <w:color w:val="000000"/>
        </w:rPr>
        <w:tab/>
      </w:r>
      <w:r w:rsidR="00D439F1" w:rsidRPr="00EC1839">
        <w:rPr>
          <w:color w:val="000000"/>
        </w:rPr>
        <w:t xml:space="preserve">File Format. The proposal </w:t>
      </w:r>
      <w:r w:rsidR="002612DA" w:rsidRPr="00EC1839">
        <w:rPr>
          <w:color w:val="000000"/>
        </w:rPr>
        <w:t xml:space="preserve">and attachments </w:t>
      </w:r>
      <w:r w:rsidR="00D439F1" w:rsidRPr="00EC1839">
        <w:rPr>
          <w:color w:val="000000"/>
        </w:rPr>
        <w:t xml:space="preserve">shall be uploaded </w:t>
      </w:r>
      <w:r w:rsidR="00706D64">
        <w:rPr>
          <w:color w:val="000000"/>
        </w:rPr>
        <w:t xml:space="preserve">to the </w:t>
      </w:r>
      <w:proofErr w:type="spellStart"/>
      <w:r w:rsidR="00BE1C44">
        <w:rPr>
          <w:color w:val="000000"/>
        </w:rPr>
        <w:t>DoW</w:t>
      </w:r>
      <w:proofErr w:type="spellEnd"/>
      <w:r w:rsidR="00BE1C44">
        <w:rPr>
          <w:color w:val="000000"/>
        </w:rPr>
        <w:t xml:space="preserve"> </w:t>
      </w:r>
      <w:r w:rsidR="00706D64">
        <w:rPr>
          <w:color w:val="000000"/>
        </w:rPr>
        <w:t xml:space="preserve">proposal submittal website </w:t>
      </w:r>
      <w:r w:rsidR="008A3A18">
        <w:rPr>
          <w:color w:val="000000"/>
        </w:rPr>
        <w:t xml:space="preserve">as </w:t>
      </w:r>
      <w:r w:rsidR="00D439F1" w:rsidRPr="00EC1839">
        <w:rPr>
          <w:color w:val="000000"/>
        </w:rPr>
        <w:t>Adobe pdf file</w:t>
      </w:r>
      <w:r w:rsidR="008A3A18">
        <w:rPr>
          <w:color w:val="000000"/>
        </w:rPr>
        <w:t>(s)</w:t>
      </w:r>
      <w:r w:rsidR="00CE706C">
        <w:rPr>
          <w:color w:val="000000"/>
        </w:rPr>
        <w:t xml:space="preserve">. . </w:t>
      </w:r>
      <w:r w:rsidR="008A3A18">
        <w:rPr>
          <w:color w:val="000000"/>
        </w:rPr>
        <w:t xml:space="preserve">The Navy cost volume shall be </w:t>
      </w:r>
      <w:r w:rsidR="00463F46">
        <w:rPr>
          <w:color w:val="000000"/>
        </w:rPr>
        <w:t>uploaded</w:t>
      </w:r>
      <w:r w:rsidR="008A3A18">
        <w:rPr>
          <w:color w:val="000000"/>
        </w:rPr>
        <w:t xml:space="preserve"> as an Excel workbook. </w:t>
      </w:r>
      <w:r w:rsidR="00C90541" w:rsidRPr="001442AA">
        <w:rPr>
          <w:b/>
          <w:color w:val="000000"/>
          <w:u w:val="single"/>
        </w:rPr>
        <w:t>Do not embed the Excel workbook within the Adobe pdf file as this will not be readable once transmitted</w:t>
      </w:r>
      <w:r w:rsidR="00C90541">
        <w:rPr>
          <w:color w:val="000000"/>
        </w:rPr>
        <w:t>.</w:t>
      </w:r>
    </w:p>
    <w:p w14:paraId="60DA5B4A" w14:textId="038F9FC6" w:rsidR="00D439F1" w:rsidRPr="00EC1839" w:rsidRDefault="00D439F1" w:rsidP="0099075C">
      <w:pPr>
        <w:autoSpaceDE w:val="0"/>
        <w:autoSpaceDN w:val="0"/>
        <w:adjustRightInd w:val="0"/>
        <w:spacing w:after="0"/>
        <w:ind w:left="360" w:hanging="360"/>
        <w:rPr>
          <w:color w:val="000000"/>
        </w:rPr>
      </w:pPr>
    </w:p>
    <w:p w14:paraId="684E1E57" w14:textId="08640581" w:rsidR="00E44ED2" w:rsidRPr="00E44ED2" w:rsidRDefault="00E44ED2" w:rsidP="00E44ED2">
      <w:pPr>
        <w:pStyle w:val="ListParagraph"/>
        <w:numPr>
          <w:ilvl w:val="0"/>
          <w:numId w:val="8"/>
        </w:numPr>
      </w:pPr>
      <w:r>
        <w:t>Nondisclosure</w:t>
      </w:r>
      <w:r w:rsidR="00CE706C">
        <w:t xml:space="preserve">. </w:t>
      </w:r>
      <w:r w:rsidRPr="00EC1839">
        <w:t>Offerors that include data in their proposals that they do not want disclosed to the public for any purpose, or used by the Government except for evaluation purposes, shall</w:t>
      </w:r>
      <w:r w:rsidR="002966FD" w:rsidRPr="00E44ED2">
        <w:t xml:space="preserve"> </w:t>
      </w:r>
    </w:p>
    <w:p w14:paraId="6966C27B" w14:textId="7CBCEBB9" w:rsidR="00D439F1" w:rsidRPr="00EC1839" w:rsidRDefault="00D439F1" w:rsidP="00D439F1">
      <w:pPr>
        <w:pStyle w:val="PlainText"/>
        <w:ind w:left="720"/>
        <w:rPr>
          <w:rFonts w:ascii="Times New Roman" w:hAnsi="Times New Roman"/>
          <w:sz w:val="24"/>
          <w:szCs w:val="24"/>
        </w:rPr>
      </w:pPr>
      <w:r w:rsidRPr="00EC1839">
        <w:rPr>
          <w:rFonts w:ascii="Times New Roman" w:hAnsi="Times New Roman"/>
          <w:sz w:val="24"/>
          <w:szCs w:val="24"/>
        </w:rPr>
        <w:t>(</w:t>
      </w:r>
      <w:r w:rsidR="001D64D1" w:rsidRPr="00EC1839">
        <w:rPr>
          <w:rFonts w:ascii="Times New Roman" w:hAnsi="Times New Roman"/>
          <w:sz w:val="24"/>
          <w:szCs w:val="24"/>
        </w:rPr>
        <w:t>1</w:t>
      </w:r>
      <w:r w:rsidRPr="00EC1839">
        <w:rPr>
          <w:rFonts w:ascii="Times New Roman" w:hAnsi="Times New Roman"/>
          <w:sz w:val="24"/>
          <w:szCs w:val="24"/>
        </w:rPr>
        <w:t>) Mark the first page of the proposal with the following legend:</w:t>
      </w:r>
    </w:p>
    <w:p w14:paraId="263FE451" w14:textId="7EBF271A" w:rsidR="00D439F1" w:rsidRPr="00EC1839" w:rsidRDefault="00D439F1" w:rsidP="00D439F1">
      <w:pPr>
        <w:pStyle w:val="PlainText"/>
        <w:ind w:left="720"/>
        <w:rPr>
          <w:rFonts w:ascii="Times New Roman" w:hAnsi="Times New Roman"/>
          <w:sz w:val="24"/>
          <w:szCs w:val="24"/>
        </w:rPr>
      </w:pPr>
      <w:r w:rsidRPr="00EC1839">
        <w:rPr>
          <w:rFonts w:ascii="Times New Roman" w:hAnsi="Times New Roman"/>
          <w:sz w:val="24"/>
          <w:szCs w:val="24"/>
        </w:rPr>
        <w:t>"This proposal includes data that shall not be disclosed outside the Government and shall not be duplicated, used, or disclosed-in whole or in part-for any purpose other than to evaluate this proposal. If, however, a contract is awarded to this offeror as a result of</w:t>
      </w:r>
      <w:r w:rsidR="00CE05FF" w:rsidRPr="00EC1839">
        <w:rPr>
          <w:rFonts w:ascii="Times New Roman" w:hAnsi="Times New Roman"/>
          <w:sz w:val="24"/>
          <w:szCs w:val="24"/>
        </w:rPr>
        <w:t xml:space="preserve">, </w:t>
      </w:r>
      <w:r w:rsidRPr="00EC1839">
        <w:rPr>
          <w:rFonts w:ascii="Times New Roman" w:hAnsi="Times New Roman"/>
          <w:sz w:val="24"/>
          <w:szCs w:val="24"/>
        </w:rPr>
        <w:t>or in connection with</w:t>
      </w:r>
      <w:r w:rsidR="00CE05FF" w:rsidRPr="00EC1839">
        <w:rPr>
          <w:rFonts w:ascii="Times New Roman" w:hAnsi="Times New Roman"/>
          <w:sz w:val="24"/>
          <w:szCs w:val="24"/>
        </w:rPr>
        <w:t xml:space="preserve">, </w:t>
      </w:r>
      <w:r w:rsidRPr="00EC1839">
        <w:rPr>
          <w:rFonts w:ascii="Times New Roman" w:hAnsi="Times New Roman"/>
          <w:sz w:val="24"/>
          <w:szCs w:val="24"/>
        </w:rPr>
        <w:t>the submission of this data, the Government shall have the right to duplicate, use, or disclose the data to the extent provided in the resulting contract. This restriction does not limit the Government's right to use information contained in this data if it is obtained from another source without restriction. The data subject to this restriction are contained in pages [insert numbers or other identification of sheets]"; and</w:t>
      </w:r>
    </w:p>
    <w:p w14:paraId="7C26C606" w14:textId="77777777" w:rsidR="00B6328A" w:rsidRPr="00EC1839" w:rsidRDefault="00B6328A" w:rsidP="00D439F1">
      <w:pPr>
        <w:pStyle w:val="PlainText"/>
        <w:ind w:left="720"/>
        <w:rPr>
          <w:rFonts w:ascii="Times New Roman" w:hAnsi="Times New Roman"/>
          <w:sz w:val="24"/>
          <w:szCs w:val="24"/>
        </w:rPr>
      </w:pPr>
    </w:p>
    <w:p w14:paraId="7687C2C5" w14:textId="22CBEC90" w:rsidR="00D439F1" w:rsidRPr="00EC1839" w:rsidRDefault="00D439F1" w:rsidP="00D439F1">
      <w:pPr>
        <w:pStyle w:val="PlainText"/>
        <w:ind w:left="720"/>
        <w:rPr>
          <w:rFonts w:ascii="Times New Roman" w:hAnsi="Times New Roman"/>
          <w:sz w:val="24"/>
          <w:szCs w:val="24"/>
        </w:rPr>
      </w:pPr>
      <w:r w:rsidRPr="00EC1839">
        <w:rPr>
          <w:rFonts w:ascii="Times New Roman" w:hAnsi="Times New Roman"/>
          <w:sz w:val="24"/>
          <w:szCs w:val="24"/>
        </w:rPr>
        <w:t>(</w:t>
      </w:r>
      <w:r w:rsidR="001D64D1" w:rsidRPr="00EC1839">
        <w:rPr>
          <w:rFonts w:ascii="Times New Roman" w:hAnsi="Times New Roman"/>
          <w:sz w:val="24"/>
          <w:szCs w:val="24"/>
        </w:rPr>
        <w:t>2</w:t>
      </w:r>
      <w:r w:rsidRPr="00EC1839">
        <w:rPr>
          <w:rFonts w:ascii="Times New Roman" w:hAnsi="Times New Roman"/>
          <w:sz w:val="24"/>
          <w:szCs w:val="24"/>
        </w:rPr>
        <w:t xml:space="preserve">) Mark each sheet of </w:t>
      </w:r>
      <w:r w:rsidR="004D03FF" w:rsidRPr="00EC1839">
        <w:rPr>
          <w:rFonts w:ascii="Times New Roman" w:hAnsi="Times New Roman"/>
          <w:sz w:val="24"/>
          <w:szCs w:val="24"/>
        </w:rPr>
        <w:t xml:space="preserve">restricted </w:t>
      </w:r>
      <w:r w:rsidRPr="00EC1839">
        <w:rPr>
          <w:rFonts w:ascii="Times New Roman" w:hAnsi="Times New Roman"/>
          <w:sz w:val="24"/>
          <w:szCs w:val="24"/>
        </w:rPr>
        <w:t xml:space="preserve">data with the following legend: </w:t>
      </w:r>
    </w:p>
    <w:p w14:paraId="514803AA" w14:textId="3E7E28A0" w:rsidR="00D439F1" w:rsidRPr="00A135BE" w:rsidRDefault="00D439F1" w:rsidP="00D439F1">
      <w:pPr>
        <w:pStyle w:val="PlainText"/>
        <w:ind w:left="720"/>
        <w:rPr>
          <w:rFonts w:ascii="Times New Roman" w:hAnsi="Times New Roman"/>
          <w:sz w:val="24"/>
          <w:szCs w:val="24"/>
        </w:rPr>
      </w:pPr>
      <w:r w:rsidRPr="00EC1839">
        <w:rPr>
          <w:rFonts w:ascii="Times New Roman" w:hAnsi="Times New Roman"/>
          <w:sz w:val="24"/>
          <w:szCs w:val="24"/>
        </w:rPr>
        <w:t>"Use or disclosure of data contained on this page is subject to the restriction on the first page of this proposal."</w:t>
      </w:r>
      <w:r w:rsidR="00221C88" w:rsidRPr="00A135BE">
        <w:rPr>
          <w:rFonts w:ascii="Times New Roman" w:hAnsi="Times New Roman"/>
          <w:sz w:val="24"/>
          <w:szCs w:val="24"/>
        </w:rPr>
        <w:t xml:space="preserve"> </w:t>
      </w:r>
    </w:p>
    <w:p w14:paraId="52C17396" w14:textId="0B776848" w:rsidR="00D439F1" w:rsidRPr="00EC1839" w:rsidRDefault="00D439F1" w:rsidP="00D439F1">
      <w:pPr>
        <w:pStyle w:val="PlainText"/>
        <w:rPr>
          <w:rFonts w:ascii="Times New Roman" w:hAnsi="Times New Roman"/>
          <w:sz w:val="24"/>
          <w:szCs w:val="24"/>
        </w:rPr>
      </w:pPr>
    </w:p>
    <w:p w14:paraId="627C31BC" w14:textId="5E0C100F" w:rsidR="00D439F1" w:rsidRPr="00EC1839" w:rsidRDefault="006A06B3" w:rsidP="00E44ED2">
      <w:pPr>
        <w:pStyle w:val="PlainText"/>
        <w:ind w:left="360"/>
        <w:rPr>
          <w:rFonts w:ascii="Times New Roman" w:hAnsi="Times New Roman"/>
          <w:sz w:val="24"/>
          <w:szCs w:val="24"/>
        </w:rPr>
      </w:pPr>
      <w:r w:rsidRPr="00EC1839">
        <w:rPr>
          <w:rFonts w:ascii="Times New Roman" w:hAnsi="Times New Roman"/>
          <w:sz w:val="24"/>
          <w:szCs w:val="24"/>
        </w:rPr>
        <w:t>D</w:t>
      </w:r>
      <w:r w:rsidR="007D4CF0">
        <w:rPr>
          <w:rFonts w:ascii="Times New Roman" w:hAnsi="Times New Roman"/>
          <w:sz w:val="24"/>
          <w:szCs w:val="24"/>
        </w:rPr>
        <w:t>O</w:t>
      </w:r>
      <w:r w:rsidRPr="00EC1839">
        <w:rPr>
          <w:rFonts w:ascii="Times New Roman" w:hAnsi="Times New Roman"/>
          <w:sz w:val="24"/>
          <w:szCs w:val="24"/>
        </w:rPr>
        <w:t>N</w:t>
      </w:r>
      <w:r w:rsidR="00D439F1" w:rsidRPr="00EC1839">
        <w:rPr>
          <w:rFonts w:ascii="Times New Roman" w:hAnsi="Times New Roman"/>
          <w:sz w:val="24"/>
          <w:szCs w:val="24"/>
        </w:rPr>
        <w:t xml:space="preserve"> assumes no liability for disclosure or use of unmarked data and may use or disclose such data for any purpose.</w:t>
      </w:r>
    </w:p>
    <w:p w14:paraId="518CD6E2" w14:textId="1CC89EC9" w:rsidR="00D439F1" w:rsidRPr="00EC1839" w:rsidRDefault="00D439F1" w:rsidP="00D439F1">
      <w:pPr>
        <w:pStyle w:val="PlainText"/>
        <w:rPr>
          <w:rFonts w:ascii="Times New Roman" w:hAnsi="Times New Roman"/>
          <w:sz w:val="24"/>
          <w:szCs w:val="24"/>
        </w:rPr>
      </w:pPr>
    </w:p>
    <w:p w14:paraId="3F6326CD" w14:textId="0F835650" w:rsidR="00E44ED2" w:rsidRDefault="0099075C" w:rsidP="0099075C">
      <w:pPr>
        <w:spacing w:after="0"/>
        <w:ind w:left="360" w:hanging="360"/>
      </w:pPr>
      <w:r>
        <w:t>G.</w:t>
      </w:r>
      <w:r w:rsidR="00E44ED2">
        <w:tab/>
      </w:r>
      <w:r w:rsidR="00E44ED2">
        <w:rPr>
          <w:color w:val="000000" w:themeColor="text1"/>
        </w:rPr>
        <w:t>Controlled Unclassified Information (CUI)</w:t>
      </w:r>
      <w:r w:rsidR="00CE706C">
        <w:rPr>
          <w:color w:val="000000" w:themeColor="text1"/>
        </w:rPr>
        <w:t xml:space="preserve">. </w:t>
      </w:r>
      <w:r w:rsidR="00E44ED2">
        <w:rPr>
          <w:color w:val="000000" w:themeColor="text1"/>
        </w:rPr>
        <w:t xml:space="preserve">CUI is information </w:t>
      </w:r>
      <w:r w:rsidR="00E44ED2" w:rsidRPr="00BD459F">
        <w:t>that requires safeguarding or dissemination controls pursuant to and consistent with applicable laws, regulations, or government-wide policies</w:t>
      </w:r>
      <w:r w:rsidR="00CE706C">
        <w:t xml:space="preserve">. </w:t>
      </w:r>
      <w:r w:rsidR="00E44ED2" w:rsidRPr="00032A08">
        <w:t xml:space="preserve">Refer to the </w:t>
      </w:r>
      <w:r w:rsidR="00E44ED2" w:rsidRPr="0014636C">
        <w:t xml:space="preserve">CUI </w:t>
      </w:r>
      <w:r w:rsidR="004F211E">
        <w:t>m</w:t>
      </w:r>
      <w:r w:rsidR="004F211E" w:rsidRPr="0014636C">
        <w:t xml:space="preserve">arking </w:t>
      </w:r>
      <w:r w:rsidR="004F211E">
        <w:t>g</w:t>
      </w:r>
      <w:r w:rsidR="004F211E" w:rsidRPr="0014636C">
        <w:t>uidance</w:t>
      </w:r>
      <w:r w:rsidR="004F211E" w:rsidRPr="00507F30">
        <w:rPr>
          <w:bCs/>
        </w:rPr>
        <w:t xml:space="preserve"> </w:t>
      </w:r>
      <w:r w:rsidR="00E44ED2" w:rsidRPr="00032A08">
        <w:t xml:space="preserve">at </w:t>
      </w:r>
      <w:r w:rsidR="004F211E" w:rsidRPr="004F211E">
        <w:t>https://www.dodcui.mil/</w:t>
      </w:r>
      <w:r w:rsidR="00E44ED2" w:rsidRPr="00032A08">
        <w:t xml:space="preserve"> to determine applicability. </w:t>
      </w:r>
      <w:r w:rsidR="00E44ED2">
        <w:t>CUI m</w:t>
      </w:r>
      <w:r w:rsidR="00E44ED2" w:rsidRPr="00032A08">
        <w:t>arkings have been included in this template for ease of use</w:t>
      </w:r>
      <w:r w:rsidR="00E44ED2">
        <w:t>; delete CUI markings if not applicable.</w:t>
      </w:r>
    </w:p>
    <w:p w14:paraId="65376F8C" w14:textId="77777777" w:rsidR="00E44ED2" w:rsidRDefault="00E44ED2" w:rsidP="0099075C">
      <w:pPr>
        <w:spacing w:after="0"/>
        <w:ind w:left="360" w:hanging="360"/>
      </w:pPr>
    </w:p>
    <w:p w14:paraId="231C70EC" w14:textId="0FDBF07F" w:rsidR="00B6328A" w:rsidRPr="00EC1839" w:rsidRDefault="00D439F1" w:rsidP="00E44ED2">
      <w:pPr>
        <w:pStyle w:val="ListParagraph"/>
        <w:numPr>
          <w:ilvl w:val="0"/>
          <w:numId w:val="10"/>
        </w:numPr>
        <w:spacing w:after="0"/>
      </w:pPr>
      <w:r w:rsidRPr="00EC1839">
        <w:lastRenderedPageBreak/>
        <w:t xml:space="preserve">Restrictive notices notwithstanding, proposals and final reports submitted through the </w:t>
      </w:r>
      <w:proofErr w:type="spellStart"/>
      <w:r w:rsidR="00700132" w:rsidRPr="00EC1839">
        <w:t>Do</w:t>
      </w:r>
      <w:r w:rsidR="00700132">
        <w:t>W</w:t>
      </w:r>
      <w:proofErr w:type="spellEnd"/>
      <w:r w:rsidR="00700132" w:rsidRPr="00EC1839">
        <w:t xml:space="preserve"> </w:t>
      </w:r>
      <w:r w:rsidR="00FB3B3B">
        <w:t>and D</w:t>
      </w:r>
      <w:r w:rsidR="007D4CF0">
        <w:t>O</w:t>
      </w:r>
      <w:r w:rsidR="00FB3B3B">
        <w:t xml:space="preserve">N respectively, </w:t>
      </w:r>
      <w:r w:rsidRPr="00EC1839">
        <w:t>electronic submission website may be handled, for administrative purposes only, by support contractors</w:t>
      </w:r>
      <w:r w:rsidR="00CE706C">
        <w:t xml:space="preserve">. </w:t>
      </w:r>
      <w:r w:rsidRPr="00EC1839">
        <w:t>All support contractors are bound by appropriate non-disclosure agreements.</w:t>
      </w:r>
    </w:p>
    <w:p w14:paraId="1524D8E4" w14:textId="7186FE05" w:rsidR="00B6328A" w:rsidRPr="00EC1839" w:rsidRDefault="00B6328A" w:rsidP="0099075C">
      <w:pPr>
        <w:spacing w:after="0"/>
        <w:ind w:left="360" w:hanging="360"/>
      </w:pPr>
    </w:p>
    <w:p w14:paraId="6689D3B8" w14:textId="1257B4AA" w:rsidR="00E86A48" w:rsidRDefault="008C0A0A" w:rsidP="00E44ED2">
      <w:pPr>
        <w:pStyle w:val="ListParagraph"/>
        <w:numPr>
          <w:ilvl w:val="0"/>
          <w:numId w:val="10"/>
        </w:numPr>
        <w:spacing w:after="0"/>
      </w:pPr>
      <w:r w:rsidRPr="00EC1839">
        <w:t xml:space="preserve">The </w:t>
      </w:r>
      <w:r w:rsidR="00BD4887">
        <w:t xml:space="preserve">SBIR/STTR </w:t>
      </w:r>
      <w:r w:rsidRPr="00EC1839">
        <w:t xml:space="preserve">Phase II </w:t>
      </w:r>
      <w:r w:rsidR="00706D64">
        <w:t xml:space="preserve">Full </w:t>
      </w:r>
      <w:r w:rsidRPr="00EC1839">
        <w:t xml:space="preserve">Proposal is required to have at least a </w:t>
      </w:r>
      <w:r w:rsidR="0099075C">
        <w:t>b</w:t>
      </w:r>
      <w:r w:rsidRPr="00EC1839">
        <w:t>ase period but may als</w:t>
      </w:r>
      <w:r w:rsidR="005306C2" w:rsidRPr="00EC1839">
        <w:t xml:space="preserve">o </w:t>
      </w:r>
      <w:r w:rsidR="00467056" w:rsidRPr="00EC1839">
        <w:t>include</w:t>
      </w:r>
      <w:r w:rsidR="005306C2" w:rsidRPr="00EC1839">
        <w:t xml:space="preserve"> </w:t>
      </w:r>
      <w:r w:rsidR="005306C2" w:rsidRPr="00221BD4">
        <w:t xml:space="preserve">separately priced </w:t>
      </w:r>
      <w:r w:rsidR="0099075C" w:rsidRPr="00221BD4">
        <w:t>o</w:t>
      </w:r>
      <w:r w:rsidR="005306C2" w:rsidRPr="00221BD4">
        <w:t>ption periods</w:t>
      </w:r>
      <w:r w:rsidR="00191358" w:rsidRPr="00221BD4">
        <w:t xml:space="preserve"> as identified </w:t>
      </w:r>
      <w:r w:rsidR="00726F6A" w:rsidRPr="00221BD4">
        <w:t>by the Technical Point of Contact (TPOC)</w:t>
      </w:r>
      <w:r w:rsidR="00CE706C">
        <w:t xml:space="preserve">. </w:t>
      </w:r>
      <w:r w:rsidR="0041469F" w:rsidRPr="00221BD4">
        <w:t xml:space="preserve">See more details in the instructions for the </w:t>
      </w:r>
      <w:r w:rsidR="0041469F" w:rsidRPr="00221BD4">
        <w:rPr>
          <w:b/>
        </w:rPr>
        <w:t>Contract Information</w:t>
      </w:r>
      <w:r w:rsidR="0041469F" w:rsidRPr="00221BD4">
        <w:t xml:space="preserve"> section in the </w:t>
      </w:r>
      <w:r w:rsidR="0041469F" w:rsidRPr="00221BD4">
        <w:rPr>
          <w:b/>
          <w:u w:val="single"/>
        </w:rPr>
        <w:t>Proposal Template</w:t>
      </w:r>
      <w:r w:rsidR="0041469F" w:rsidRPr="00221BD4">
        <w:t xml:space="preserve"> below.</w:t>
      </w:r>
    </w:p>
    <w:p w14:paraId="26302422" w14:textId="77777777" w:rsidR="00A135BE" w:rsidRDefault="00A135BE" w:rsidP="00E44ED2">
      <w:pPr>
        <w:spacing w:after="0"/>
        <w:ind w:left="360" w:hanging="360"/>
      </w:pPr>
    </w:p>
    <w:p w14:paraId="74D3D144" w14:textId="5AF9D1DF" w:rsidR="0060014C" w:rsidRDefault="00A135BE" w:rsidP="001F038F">
      <w:pPr>
        <w:pStyle w:val="ListParagraph"/>
        <w:numPr>
          <w:ilvl w:val="0"/>
          <w:numId w:val="10"/>
        </w:numPr>
        <w:spacing w:after="0"/>
      </w:pPr>
      <w:r w:rsidRPr="00E94318">
        <w:t xml:space="preserve">Promotional and non-project related discussion is discouraged and additional information provided via Universal Resource Locator (URL) links or any other </w:t>
      </w:r>
      <w:r w:rsidR="0041469F">
        <w:t xml:space="preserve">external </w:t>
      </w:r>
      <w:r w:rsidRPr="00E94318">
        <w:t>medium will not be accepted or considered in the proposal</w:t>
      </w:r>
      <w:r w:rsidR="00FB3B3B">
        <w:t xml:space="preserve"> submission</w:t>
      </w:r>
      <w:r w:rsidR="00CE706C">
        <w:t xml:space="preserve">. </w:t>
      </w:r>
      <w:r w:rsidR="00726F6A">
        <w:t>Technical reviewers will base their conclusions only on information contained in the proposal.</w:t>
      </w:r>
    </w:p>
    <w:p w14:paraId="7A6FE71D" w14:textId="77777777" w:rsidR="001F038F" w:rsidRDefault="001F038F" w:rsidP="001F038F">
      <w:pPr>
        <w:spacing w:after="0"/>
      </w:pPr>
    </w:p>
    <w:p w14:paraId="1347B60A" w14:textId="4FF3B7E3" w:rsidR="00886863" w:rsidRPr="00EC1839" w:rsidRDefault="00E44ED2" w:rsidP="001F038F">
      <w:pPr>
        <w:pStyle w:val="ListParagraph"/>
        <w:numPr>
          <w:ilvl w:val="0"/>
          <w:numId w:val="10"/>
        </w:numPr>
        <w:spacing w:after="0"/>
      </w:pPr>
      <w:r>
        <w:t>Submission.</w:t>
      </w:r>
    </w:p>
    <w:p w14:paraId="65308D98" w14:textId="25FF0470" w:rsidR="00743A6F" w:rsidRDefault="00886863" w:rsidP="00886863">
      <w:pPr>
        <w:pStyle w:val="PlainText"/>
        <w:ind w:left="720"/>
        <w:rPr>
          <w:rFonts w:ascii="Times New Roman" w:hAnsi="Times New Roman"/>
          <w:sz w:val="24"/>
          <w:szCs w:val="24"/>
        </w:rPr>
      </w:pPr>
      <w:r w:rsidRPr="00EC1839">
        <w:rPr>
          <w:rFonts w:ascii="Times New Roman" w:hAnsi="Times New Roman"/>
          <w:sz w:val="24"/>
          <w:szCs w:val="24"/>
        </w:rPr>
        <w:t xml:space="preserve">(1) </w:t>
      </w:r>
      <w:r w:rsidR="00725259">
        <w:rPr>
          <w:rFonts w:ascii="Times New Roman" w:hAnsi="Times New Roman"/>
          <w:sz w:val="24"/>
          <w:szCs w:val="24"/>
        </w:rPr>
        <w:t>Navy</w:t>
      </w:r>
      <w:r w:rsidR="00D55F12">
        <w:rPr>
          <w:rFonts w:ascii="Times New Roman" w:hAnsi="Times New Roman"/>
          <w:sz w:val="24"/>
          <w:szCs w:val="24"/>
        </w:rPr>
        <w:t xml:space="preserve"> </w:t>
      </w:r>
      <w:r w:rsidR="0060014C">
        <w:rPr>
          <w:rFonts w:ascii="Times New Roman" w:hAnsi="Times New Roman"/>
          <w:sz w:val="24"/>
          <w:szCs w:val="24"/>
        </w:rPr>
        <w:t xml:space="preserve">SBIR/STTR </w:t>
      </w:r>
      <w:r w:rsidRPr="00EC1839">
        <w:rPr>
          <w:rFonts w:ascii="Times New Roman" w:hAnsi="Times New Roman"/>
          <w:sz w:val="24"/>
          <w:szCs w:val="24"/>
        </w:rPr>
        <w:t xml:space="preserve">Phase II </w:t>
      </w:r>
      <w:r w:rsidR="00706D64">
        <w:rPr>
          <w:rFonts w:ascii="Times New Roman" w:hAnsi="Times New Roman"/>
          <w:sz w:val="24"/>
          <w:szCs w:val="24"/>
        </w:rPr>
        <w:t xml:space="preserve">Full </w:t>
      </w:r>
      <w:r w:rsidRPr="00EC1839">
        <w:rPr>
          <w:rFonts w:ascii="Times New Roman" w:hAnsi="Times New Roman"/>
          <w:sz w:val="24"/>
          <w:szCs w:val="24"/>
        </w:rPr>
        <w:t xml:space="preserve">Proposal documents must be submitted </w:t>
      </w:r>
      <w:r w:rsidR="00743A6F">
        <w:rPr>
          <w:rFonts w:ascii="Times New Roman" w:hAnsi="Times New Roman"/>
          <w:sz w:val="24"/>
          <w:szCs w:val="24"/>
        </w:rPr>
        <w:t xml:space="preserve">in accordance with the requirements </w:t>
      </w:r>
      <w:r w:rsidR="00D2644D">
        <w:rPr>
          <w:rFonts w:ascii="Times New Roman" w:hAnsi="Times New Roman"/>
          <w:sz w:val="24"/>
          <w:szCs w:val="24"/>
        </w:rPr>
        <w:t xml:space="preserve">and timelines/deadlines </w:t>
      </w:r>
      <w:r w:rsidR="00191358">
        <w:rPr>
          <w:rFonts w:ascii="Times New Roman" w:hAnsi="Times New Roman"/>
          <w:sz w:val="24"/>
          <w:szCs w:val="24"/>
        </w:rPr>
        <w:t>listed in the</w:t>
      </w:r>
      <w:r w:rsidR="00726F6A">
        <w:rPr>
          <w:rFonts w:ascii="Times New Roman" w:hAnsi="Times New Roman"/>
          <w:sz w:val="24"/>
          <w:szCs w:val="24"/>
        </w:rPr>
        <w:t xml:space="preserve"> Invitation email.</w:t>
      </w:r>
    </w:p>
    <w:p w14:paraId="3F7FFEB9" w14:textId="77777777" w:rsidR="00743A6F" w:rsidRDefault="00743A6F" w:rsidP="00886863">
      <w:pPr>
        <w:pStyle w:val="PlainText"/>
        <w:ind w:left="720"/>
        <w:rPr>
          <w:rFonts w:ascii="Times New Roman" w:hAnsi="Times New Roman"/>
          <w:sz w:val="24"/>
          <w:szCs w:val="24"/>
        </w:rPr>
      </w:pPr>
    </w:p>
    <w:p w14:paraId="60EFD7F4" w14:textId="01FF7F76" w:rsidR="008A0993" w:rsidRDefault="00743A6F" w:rsidP="00743A6F">
      <w:pPr>
        <w:pStyle w:val="PlainText"/>
        <w:ind w:left="720"/>
        <w:rPr>
          <w:rFonts w:ascii="Times New Roman" w:hAnsi="Times New Roman"/>
          <w:sz w:val="24"/>
          <w:szCs w:val="24"/>
        </w:rPr>
      </w:pPr>
      <w:r>
        <w:rPr>
          <w:rFonts w:ascii="Times New Roman" w:hAnsi="Times New Roman"/>
          <w:sz w:val="24"/>
          <w:szCs w:val="24"/>
        </w:rPr>
        <w:t xml:space="preserve">(2) </w:t>
      </w:r>
      <w:r w:rsidR="005D2EC1" w:rsidRPr="005D2EC1">
        <w:rPr>
          <w:rFonts w:ascii="Times New Roman" w:hAnsi="Times New Roman"/>
          <w:sz w:val="24"/>
          <w:szCs w:val="24"/>
        </w:rPr>
        <w:t xml:space="preserve">Once you have finalized the </w:t>
      </w:r>
      <w:r w:rsidR="007169F1">
        <w:rPr>
          <w:rFonts w:ascii="Times New Roman" w:hAnsi="Times New Roman"/>
          <w:sz w:val="24"/>
          <w:szCs w:val="24"/>
        </w:rPr>
        <w:t xml:space="preserve">PAE Aviation or PAE Munitions </w:t>
      </w:r>
      <w:r w:rsidR="0041469F">
        <w:rPr>
          <w:rFonts w:ascii="Times New Roman" w:hAnsi="Times New Roman"/>
          <w:sz w:val="24"/>
          <w:szCs w:val="24"/>
        </w:rPr>
        <w:t xml:space="preserve">SBIR/STTR </w:t>
      </w:r>
      <w:r w:rsidR="0041469F" w:rsidRPr="00EC1839">
        <w:rPr>
          <w:rFonts w:ascii="Times New Roman" w:hAnsi="Times New Roman"/>
          <w:sz w:val="24"/>
          <w:szCs w:val="24"/>
        </w:rPr>
        <w:t xml:space="preserve">Phase II </w:t>
      </w:r>
      <w:r w:rsidR="0041469F">
        <w:rPr>
          <w:rFonts w:ascii="Times New Roman" w:hAnsi="Times New Roman"/>
          <w:sz w:val="24"/>
          <w:szCs w:val="24"/>
        </w:rPr>
        <w:t xml:space="preserve">Full </w:t>
      </w:r>
      <w:r w:rsidR="0041469F" w:rsidRPr="00EC1839">
        <w:rPr>
          <w:rFonts w:ascii="Times New Roman" w:hAnsi="Times New Roman"/>
          <w:sz w:val="24"/>
          <w:szCs w:val="24"/>
        </w:rPr>
        <w:t xml:space="preserve">Proposal </w:t>
      </w:r>
      <w:r w:rsidR="005D2EC1" w:rsidRPr="005D2EC1">
        <w:rPr>
          <w:rFonts w:ascii="Times New Roman" w:hAnsi="Times New Roman"/>
          <w:sz w:val="24"/>
          <w:szCs w:val="24"/>
        </w:rPr>
        <w:t xml:space="preserve">with the TPOC, you will need to submit your final proposal to the </w:t>
      </w:r>
      <w:proofErr w:type="spellStart"/>
      <w:r w:rsidR="00FA0960" w:rsidRPr="005D2EC1">
        <w:rPr>
          <w:rFonts w:ascii="Times New Roman" w:hAnsi="Times New Roman"/>
          <w:sz w:val="24"/>
          <w:szCs w:val="24"/>
        </w:rPr>
        <w:t>Do</w:t>
      </w:r>
      <w:r w:rsidR="00FA0960">
        <w:rPr>
          <w:rFonts w:ascii="Times New Roman" w:hAnsi="Times New Roman"/>
          <w:sz w:val="24"/>
          <w:szCs w:val="24"/>
        </w:rPr>
        <w:t>W</w:t>
      </w:r>
      <w:proofErr w:type="spellEnd"/>
      <w:r w:rsidR="00FA0960" w:rsidRPr="005D2EC1">
        <w:rPr>
          <w:rFonts w:ascii="Times New Roman" w:hAnsi="Times New Roman"/>
          <w:sz w:val="24"/>
          <w:szCs w:val="24"/>
        </w:rPr>
        <w:t xml:space="preserve"> </w:t>
      </w:r>
      <w:r w:rsidR="00314668">
        <w:rPr>
          <w:rFonts w:ascii="Times New Roman" w:hAnsi="Times New Roman"/>
          <w:sz w:val="24"/>
          <w:szCs w:val="24"/>
        </w:rPr>
        <w:t xml:space="preserve">SBIR/STTR Innovation Portal (DSIP) </w:t>
      </w:r>
      <w:r w:rsidR="005D2EC1" w:rsidRPr="005D2EC1">
        <w:rPr>
          <w:rFonts w:ascii="Times New Roman" w:hAnsi="Times New Roman"/>
          <w:sz w:val="24"/>
          <w:szCs w:val="24"/>
        </w:rPr>
        <w:t xml:space="preserve">website at </w:t>
      </w:r>
      <w:hyperlink r:id="rId10" w:history="1">
        <w:r w:rsidR="005D2EC1" w:rsidRPr="00D10523">
          <w:rPr>
            <w:rStyle w:val="Hyperlink"/>
            <w:rFonts w:ascii="Times New Roman" w:hAnsi="Times New Roman"/>
            <w:sz w:val="24"/>
            <w:szCs w:val="24"/>
          </w:rPr>
          <w:t>https://www.dodsbirsttr.mil/submissions/</w:t>
        </w:r>
      </w:hyperlink>
      <w:r w:rsidR="00CE706C">
        <w:rPr>
          <w:rFonts w:ascii="Times New Roman" w:hAnsi="Times New Roman"/>
          <w:sz w:val="24"/>
          <w:szCs w:val="24"/>
        </w:rPr>
        <w:t xml:space="preserve">. </w:t>
      </w:r>
      <w:r w:rsidR="005D2EC1" w:rsidRPr="005D2EC1">
        <w:rPr>
          <w:rFonts w:ascii="Times New Roman" w:hAnsi="Times New Roman"/>
          <w:sz w:val="24"/>
          <w:szCs w:val="24"/>
        </w:rPr>
        <w:t xml:space="preserve">If you have questions/concerns with the website, </w:t>
      </w:r>
      <w:r w:rsidR="00887BCE">
        <w:rPr>
          <w:rFonts w:ascii="Times New Roman" w:hAnsi="Times New Roman"/>
          <w:sz w:val="24"/>
          <w:szCs w:val="24"/>
        </w:rPr>
        <w:t>please</w:t>
      </w:r>
      <w:r w:rsidR="00887BCE" w:rsidRPr="005D2EC1">
        <w:rPr>
          <w:rFonts w:ascii="Times New Roman" w:hAnsi="Times New Roman"/>
          <w:sz w:val="24"/>
          <w:szCs w:val="24"/>
        </w:rPr>
        <w:t xml:space="preserve"> </w:t>
      </w:r>
      <w:r w:rsidR="005D2EC1" w:rsidRPr="005D2EC1">
        <w:rPr>
          <w:rFonts w:ascii="Times New Roman" w:hAnsi="Times New Roman"/>
          <w:sz w:val="24"/>
          <w:szCs w:val="24"/>
        </w:rPr>
        <w:t xml:space="preserve">contact the </w:t>
      </w:r>
      <w:proofErr w:type="spellStart"/>
      <w:r w:rsidR="00887BCE">
        <w:rPr>
          <w:rFonts w:ascii="Times New Roman" w:hAnsi="Times New Roman"/>
          <w:sz w:val="24"/>
          <w:szCs w:val="24"/>
        </w:rPr>
        <w:t>DoW</w:t>
      </w:r>
      <w:proofErr w:type="spellEnd"/>
      <w:r w:rsidR="00887BCE">
        <w:rPr>
          <w:rFonts w:ascii="Times New Roman" w:hAnsi="Times New Roman"/>
          <w:sz w:val="24"/>
          <w:szCs w:val="24"/>
        </w:rPr>
        <w:t xml:space="preserve"> </w:t>
      </w:r>
      <w:r w:rsidR="005D2EC1" w:rsidRPr="005D2EC1">
        <w:rPr>
          <w:rFonts w:ascii="Times New Roman" w:hAnsi="Times New Roman"/>
          <w:sz w:val="24"/>
          <w:szCs w:val="24"/>
        </w:rPr>
        <w:t xml:space="preserve">help desk listed on the site. </w:t>
      </w:r>
      <w:r w:rsidR="003B0742">
        <w:rPr>
          <w:rFonts w:ascii="Times New Roman" w:hAnsi="Times New Roman"/>
          <w:sz w:val="24"/>
          <w:szCs w:val="24"/>
        </w:rPr>
        <w:t xml:space="preserve">The Department of Navy, PAE Aviation, and PAE Munitions SBIR Offices have limited ability to </w:t>
      </w:r>
      <w:r w:rsidR="00AB4B26">
        <w:rPr>
          <w:rFonts w:ascii="Times New Roman" w:hAnsi="Times New Roman"/>
          <w:sz w:val="24"/>
          <w:szCs w:val="24"/>
        </w:rPr>
        <w:t>provide support for this website.</w:t>
      </w:r>
      <w:r w:rsidR="005D2EC1" w:rsidRPr="005D2EC1">
        <w:rPr>
          <w:rFonts w:ascii="Times New Roman" w:hAnsi="Times New Roman"/>
          <w:sz w:val="24"/>
          <w:szCs w:val="24"/>
        </w:rPr>
        <w:t xml:space="preserve"> </w:t>
      </w:r>
    </w:p>
    <w:p w14:paraId="6C87376E" w14:textId="77777777" w:rsidR="00E44ED2" w:rsidRDefault="00E44ED2" w:rsidP="00BD28A6">
      <w:pPr>
        <w:spacing w:after="0"/>
        <w:rPr>
          <w:b/>
        </w:rPr>
      </w:pPr>
    </w:p>
    <w:p w14:paraId="14E5BAC7" w14:textId="63F942DE" w:rsidR="00F50CFD" w:rsidRPr="00EC1839" w:rsidRDefault="00F50CFD" w:rsidP="00BD28A6">
      <w:pPr>
        <w:spacing w:after="0"/>
        <w:rPr>
          <w:b/>
        </w:rPr>
      </w:pPr>
      <w:r w:rsidRPr="00EC1839">
        <w:rPr>
          <w:b/>
        </w:rPr>
        <w:t>Note:</w:t>
      </w:r>
    </w:p>
    <w:p w14:paraId="15DFE624" w14:textId="6B832D57" w:rsidR="007C4C89" w:rsidRPr="0060014C" w:rsidRDefault="008C6374" w:rsidP="0006717C">
      <w:pPr>
        <w:rPr>
          <w:color w:val="FF0000"/>
        </w:rPr>
      </w:pPr>
      <w:r>
        <w:rPr>
          <w:color w:val="FF0000"/>
        </w:rPr>
        <w:t>Please remove</w:t>
      </w:r>
      <w:r w:rsidR="007C4C89" w:rsidRPr="0060014C">
        <w:rPr>
          <w:color w:val="FF0000"/>
        </w:rPr>
        <w:t xml:space="preserve"> </w:t>
      </w:r>
      <w:r w:rsidR="00912296">
        <w:rPr>
          <w:color w:val="FF0000"/>
        </w:rPr>
        <w:t>these</w:t>
      </w:r>
      <w:r w:rsidR="007C4C89" w:rsidRPr="0060014C">
        <w:rPr>
          <w:color w:val="FF0000"/>
        </w:rPr>
        <w:t xml:space="preserve"> </w:t>
      </w:r>
      <w:r w:rsidR="007C4C89" w:rsidRPr="0060014C">
        <w:rPr>
          <w:b/>
          <w:color w:val="FF0000"/>
          <w:u w:val="single"/>
        </w:rPr>
        <w:t>Instructions</w:t>
      </w:r>
      <w:r w:rsidR="007C4C89" w:rsidRPr="0060014C">
        <w:rPr>
          <w:color w:val="FF0000"/>
        </w:rPr>
        <w:t xml:space="preserve"> </w:t>
      </w:r>
      <w:r>
        <w:rPr>
          <w:color w:val="FF0000"/>
        </w:rPr>
        <w:t>pages i-iii prior to submitting the final</w:t>
      </w:r>
      <w:r w:rsidR="001E1D95" w:rsidRPr="0060014C">
        <w:rPr>
          <w:color w:val="FF0000"/>
        </w:rPr>
        <w:t xml:space="preserve"> proposal</w:t>
      </w:r>
      <w:r w:rsidR="00CE706C">
        <w:rPr>
          <w:color w:val="FF0000"/>
        </w:rPr>
        <w:t xml:space="preserve">. </w:t>
      </w:r>
      <w:r w:rsidR="00024AE0" w:rsidRPr="0060014C">
        <w:rPr>
          <w:color w:val="FF0000"/>
        </w:rPr>
        <w:t xml:space="preserve">Use the </w:t>
      </w:r>
      <w:r w:rsidR="00024AE0" w:rsidRPr="0060014C">
        <w:rPr>
          <w:b/>
          <w:color w:val="FF0000"/>
          <w:u w:val="single"/>
        </w:rPr>
        <w:t>Proposal Template</w:t>
      </w:r>
      <w:r w:rsidR="00912296">
        <w:rPr>
          <w:color w:val="FF0000"/>
        </w:rPr>
        <w:t xml:space="preserve"> following this page </w:t>
      </w:r>
      <w:r w:rsidR="00024AE0" w:rsidRPr="0060014C">
        <w:rPr>
          <w:color w:val="FF0000"/>
        </w:rPr>
        <w:t xml:space="preserve">to complete the </w:t>
      </w:r>
      <w:r w:rsidR="00D9521D">
        <w:rPr>
          <w:color w:val="FF0000"/>
        </w:rPr>
        <w:t xml:space="preserve">PAE Aviation and PAE Munitions </w:t>
      </w:r>
      <w:r w:rsidR="0060014C" w:rsidRPr="0060014C">
        <w:rPr>
          <w:color w:val="FF0000"/>
        </w:rPr>
        <w:t>SBIR/STTR</w:t>
      </w:r>
      <w:r w:rsidR="00024AE0" w:rsidRPr="0060014C">
        <w:rPr>
          <w:color w:val="FF0000"/>
        </w:rPr>
        <w:t xml:space="preserve"> Phase II </w:t>
      </w:r>
      <w:r w:rsidR="001556D0">
        <w:rPr>
          <w:color w:val="FF0000"/>
        </w:rPr>
        <w:t xml:space="preserve">Full </w:t>
      </w:r>
      <w:r w:rsidR="00024AE0" w:rsidRPr="0060014C">
        <w:rPr>
          <w:color w:val="FF0000"/>
        </w:rPr>
        <w:t xml:space="preserve">Proposal but </w:t>
      </w:r>
      <w:r w:rsidR="007C4C89" w:rsidRPr="0060014C">
        <w:rPr>
          <w:color w:val="FF0000"/>
        </w:rPr>
        <w:t>do not include the bracketed [</w:t>
      </w:r>
      <w:r w:rsidR="0059779C" w:rsidRPr="0060014C">
        <w:rPr>
          <w:color w:val="FF0000"/>
        </w:rPr>
        <w:t xml:space="preserve"> </w:t>
      </w:r>
      <w:r w:rsidR="007C4C89" w:rsidRPr="0060014C">
        <w:rPr>
          <w:color w:val="FF0000"/>
        </w:rPr>
        <w:t xml:space="preserve">] guidance </w:t>
      </w:r>
      <w:r w:rsidR="00826DD4" w:rsidRPr="0060014C">
        <w:rPr>
          <w:color w:val="FF0000"/>
        </w:rPr>
        <w:t xml:space="preserve">provided </w:t>
      </w:r>
      <w:r w:rsidR="00024AE0" w:rsidRPr="0060014C">
        <w:rPr>
          <w:color w:val="FF0000"/>
        </w:rPr>
        <w:t>in each section</w:t>
      </w:r>
      <w:r w:rsidR="007C4C89" w:rsidRPr="0060014C">
        <w:rPr>
          <w:color w:val="FF0000"/>
        </w:rPr>
        <w:t>.</w:t>
      </w:r>
    </w:p>
    <w:p w14:paraId="1D06E398" w14:textId="77777777" w:rsidR="0099075C" w:rsidRDefault="0099075C">
      <w:pPr>
        <w:spacing w:after="0"/>
        <w:rPr>
          <w:b/>
          <w:u w:val="single"/>
        </w:rPr>
        <w:sectPr w:rsidR="0099075C" w:rsidSect="009E7FE0">
          <w:footerReference w:type="default" r:id="rId11"/>
          <w:pgSz w:w="12240" w:h="15840" w:code="1"/>
          <w:pgMar w:top="1440" w:right="1440" w:bottom="1440" w:left="1440" w:header="720" w:footer="720" w:gutter="0"/>
          <w:pgNumType w:fmt="lowerRoman" w:start="1"/>
          <w:cols w:space="720"/>
          <w:docGrid w:linePitch="360"/>
        </w:sectPr>
      </w:pPr>
    </w:p>
    <w:p w14:paraId="6DACAED9" w14:textId="6940677C" w:rsidR="00B236A0" w:rsidRPr="00EC1839" w:rsidRDefault="00B236A0" w:rsidP="00B236A0">
      <w:pPr>
        <w:rPr>
          <w:b/>
        </w:rPr>
      </w:pPr>
      <w:r>
        <w:rPr>
          <w:b/>
        </w:rPr>
        <w:lastRenderedPageBreak/>
        <w:t>[</w:t>
      </w:r>
      <w:r w:rsidRPr="00EC1839">
        <w:rPr>
          <w:b/>
        </w:rPr>
        <w:t>Title Page</w:t>
      </w:r>
      <w:r>
        <w:rPr>
          <w:b/>
        </w:rPr>
        <w:t>]</w:t>
      </w:r>
    </w:p>
    <w:p w14:paraId="14BC9A85" w14:textId="4745B759" w:rsidR="00B236A0" w:rsidRPr="00EC1839" w:rsidRDefault="00B236A0" w:rsidP="00B236A0">
      <w:r w:rsidRPr="00EC1839">
        <w:t>[</w:t>
      </w:r>
      <w:r w:rsidR="008A27E0" w:rsidRPr="00EC1839">
        <w:t>The Phase</w:t>
      </w:r>
      <w:r w:rsidRPr="00EC1839">
        <w:t xml:space="preserve"> II </w:t>
      </w:r>
      <w:r w:rsidR="00D55F12">
        <w:t xml:space="preserve">Full </w:t>
      </w:r>
      <w:r w:rsidRPr="00EC1839">
        <w:t>Proposal shall have a Title Page that includes the following information in the format shown:]</w:t>
      </w:r>
    </w:p>
    <w:p w14:paraId="22809225" w14:textId="48E2FDE6" w:rsidR="00B236A0" w:rsidRPr="00EC1839" w:rsidRDefault="00B236A0" w:rsidP="00B236A0">
      <w:pPr>
        <w:spacing w:after="0"/>
        <w:rPr>
          <w:rFonts w:eastAsiaTheme="minorHAnsi"/>
          <w:b/>
        </w:rPr>
      </w:pPr>
      <w:r w:rsidRPr="00EC1839">
        <w:rPr>
          <w:b/>
        </w:rPr>
        <w:t>&lt;Firm</w:t>
      </w:r>
      <w:r w:rsidRPr="00EC1839">
        <w:rPr>
          <w:rFonts w:eastAsiaTheme="minorHAnsi"/>
          <w:b/>
        </w:rPr>
        <w:t xml:space="preserve"> Name&gt;</w:t>
      </w:r>
    </w:p>
    <w:p w14:paraId="39736744" w14:textId="4EF0A097" w:rsidR="00B236A0" w:rsidRPr="00EC1839" w:rsidRDefault="00B236A0" w:rsidP="00B236A0">
      <w:pPr>
        <w:spacing w:after="0"/>
        <w:ind w:left="720"/>
        <w:rPr>
          <w:rFonts w:eastAsiaTheme="minorHAnsi"/>
        </w:rPr>
      </w:pPr>
      <w:r w:rsidRPr="007D0935">
        <w:rPr>
          <w:rFonts w:eastAsiaTheme="minorHAnsi"/>
        </w:rPr>
        <w:t>&lt;</w:t>
      </w:r>
      <w:r w:rsidRPr="00EC1839">
        <w:rPr>
          <w:rFonts w:eastAsiaTheme="minorHAnsi"/>
        </w:rPr>
        <w:t>Address 1&gt;</w:t>
      </w:r>
    </w:p>
    <w:p w14:paraId="1B4D5CAB" w14:textId="77777777" w:rsidR="00B236A0" w:rsidRPr="00EC1839" w:rsidRDefault="00B236A0" w:rsidP="00B236A0">
      <w:pPr>
        <w:spacing w:after="0"/>
        <w:ind w:left="720"/>
        <w:rPr>
          <w:rFonts w:eastAsiaTheme="minorHAnsi"/>
        </w:rPr>
      </w:pPr>
      <w:r w:rsidRPr="00EC1839">
        <w:rPr>
          <w:rFonts w:eastAsiaTheme="minorHAnsi"/>
        </w:rPr>
        <w:t>&lt;Address 2&gt;</w:t>
      </w:r>
    </w:p>
    <w:p w14:paraId="01E8D21C" w14:textId="6F8C3C9C" w:rsidR="00B236A0" w:rsidRPr="00EC1839" w:rsidRDefault="00B236A0" w:rsidP="00B236A0">
      <w:pPr>
        <w:spacing w:after="0"/>
        <w:ind w:left="720"/>
        <w:rPr>
          <w:rFonts w:eastAsiaTheme="minorHAnsi"/>
        </w:rPr>
      </w:pPr>
      <w:r w:rsidRPr="00EC1839">
        <w:rPr>
          <w:rFonts w:eastAsiaTheme="minorHAnsi"/>
        </w:rPr>
        <w:t>&lt;City, State, and Zip&gt;</w:t>
      </w:r>
    </w:p>
    <w:p w14:paraId="5BD1224F" w14:textId="048157C9" w:rsidR="00B236A0" w:rsidRPr="00EC1839" w:rsidRDefault="00B236A0" w:rsidP="00B236A0">
      <w:pPr>
        <w:spacing w:after="0"/>
        <w:ind w:left="720"/>
        <w:rPr>
          <w:rFonts w:eastAsiaTheme="minorHAnsi"/>
        </w:rPr>
      </w:pPr>
      <w:r w:rsidRPr="00EC1839">
        <w:rPr>
          <w:rFonts w:eastAsiaTheme="minorHAnsi"/>
        </w:rPr>
        <w:t>&lt;Phone&gt;</w:t>
      </w:r>
      <w:r>
        <w:rPr>
          <w:rFonts w:eastAsiaTheme="minorHAnsi"/>
        </w:rPr>
        <w:t xml:space="preserve">, </w:t>
      </w:r>
      <w:r w:rsidRPr="00EC1839">
        <w:rPr>
          <w:rFonts w:eastAsiaTheme="minorHAnsi"/>
        </w:rPr>
        <w:t>&lt;Email&gt;</w:t>
      </w:r>
    </w:p>
    <w:p w14:paraId="011E1C01" w14:textId="39AD60CD" w:rsidR="00B236A0" w:rsidRDefault="00B236A0" w:rsidP="00B236A0">
      <w:pPr>
        <w:spacing w:after="0"/>
        <w:rPr>
          <w:rFonts w:eastAsiaTheme="minorHAnsi"/>
          <w:b/>
        </w:rPr>
      </w:pPr>
    </w:p>
    <w:p w14:paraId="7B24FAAC" w14:textId="46B6B8F4" w:rsidR="00B236A0" w:rsidRPr="00EC1839" w:rsidRDefault="00B236A0" w:rsidP="00B236A0">
      <w:pPr>
        <w:spacing w:after="0"/>
        <w:rPr>
          <w:rFonts w:eastAsiaTheme="minorHAnsi"/>
          <w:b/>
        </w:rPr>
      </w:pPr>
      <w:r w:rsidRPr="00EC1839">
        <w:rPr>
          <w:rFonts w:eastAsiaTheme="minorHAnsi"/>
          <w:b/>
        </w:rPr>
        <w:t>Corporate Official:</w:t>
      </w:r>
    </w:p>
    <w:p w14:paraId="54B18E0C" w14:textId="78A1F376" w:rsidR="00B236A0" w:rsidRPr="00EC1839" w:rsidRDefault="00B236A0" w:rsidP="00B236A0">
      <w:pPr>
        <w:spacing w:after="0"/>
        <w:ind w:left="720"/>
        <w:rPr>
          <w:rFonts w:eastAsiaTheme="minorHAnsi"/>
        </w:rPr>
      </w:pPr>
      <w:r w:rsidRPr="00EC1839">
        <w:rPr>
          <w:rFonts w:eastAsiaTheme="minorHAnsi"/>
        </w:rPr>
        <w:t>&lt;Name&gt;</w:t>
      </w:r>
    </w:p>
    <w:p w14:paraId="3AA34770" w14:textId="49F675D5" w:rsidR="00B236A0" w:rsidRPr="00EC1839" w:rsidRDefault="00B236A0" w:rsidP="00B236A0">
      <w:pPr>
        <w:spacing w:after="0"/>
        <w:ind w:left="720"/>
        <w:rPr>
          <w:rFonts w:eastAsiaTheme="minorHAnsi"/>
        </w:rPr>
      </w:pPr>
      <w:r w:rsidRPr="00EC1839">
        <w:rPr>
          <w:rFonts w:eastAsiaTheme="minorHAnsi"/>
        </w:rPr>
        <w:t>&lt;Title&gt;</w:t>
      </w:r>
    </w:p>
    <w:p w14:paraId="24F86ECD" w14:textId="076855F9" w:rsidR="00B236A0" w:rsidRPr="007D0935" w:rsidRDefault="00B236A0" w:rsidP="00B236A0">
      <w:pPr>
        <w:spacing w:after="0"/>
        <w:ind w:left="720"/>
        <w:rPr>
          <w:rFonts w:eastAsiaTheme="minorHAnsi"/>
        </w:rPr>
      </w:pPr>
      <w:r w:rsidRPr="00EC1839">
        <w:rPr>
          <w:rFonts w:eastAsiaTheme="minorHAnsi"/>
        </w:rPr>
        <w:t>&lt;Phone&gt;</w:t>
      </w:r>
      <w:r>
        <w:rPr>
          <w:rFonts w:eastAsiaTheme="minorHAnsi"/>
        </w:rPr>
        <w:t xml:space="preserve">, </w:t>
      </w:r>
      <w:r w:rsidRPr="00EC1839">
        <w:rPr>
          <w:rFonts w:eastAsiaTheme="minorHAnsi"/>
        </w:rPr>
        <w:t>&lt;Email&gt;</w:t>
      </w:r>
    </w:p>
    <w:p w14:paraId="69BF8384" w14:textId="138E0C45" w:rsidR="00B236A0" w:rsidRDefault="00B236A0" w:rsidP="00B236A0">
      <w:pPr>
        <w:spacing w:after="0" w:line="276" w:lineRule="auto"/>
        <w:rPr>
          <w:rFonts w:eastAsiaTheme="minorHAnsi"/>
          <w:b/>
        </w:rPr>
      </w:pPr>
    </w:p>
    <w:p w14:paraId="73253F02" w14:textId="386B8DA5" w:rsidR="00B236A0" w:rsidRPr="00EC1839" w:rsidRDefault="00B236A0" w:rsidP="00B236A0">
      <w:pPr>
        <w:spacing w:after="200" w:line="276" w:lineRule="auto"/>
        <w:rPr>
          <w:rFonts w:eastAsiaTheme="minorHAnsi"/>
          <w:b/>
        </w:rPr>
      </w:pPr>
      <w:r w:rsidRPr="00EC1839">
        <w:rPr>
          <w:rFonts w:eastAsiaTheme="minorHAnsi"/>
          <w:b/>
        </w:rPr>
        <w:t xml:space="preserve">Prepared Date: </w:t>
      </w:r>
      <w:r w:rsidRPr="00EC1839">
        <w:rPr>
          <w:rFonts w:eastAsiaTheme="minorHAnsi"/>
        </w:rPr>
        <w:t>&lt;Proposal Preparation Date&gt;</w:t>
      </w:r>
    </w:p>
    <w:p w14:paraId="76EF2AAE" w14:textId="226F437D" w:rsidR="00B236A0" w:rsidRPr="00EC1839" w:rsidRDefault="00B236A0" w:rsidP="00B236A0">
      <w:pPr>
        <w:spacing w:after="200" w:line="276" w:lineRule="auto"/>
        <w:rPr>
          <w:rFonts w:eastAsiaTheme="minorHAnsi"/>
          <w:b/>
        </w:rPr>
      </w:pPr>
      <w:r w:rsidRPr="00EC1839">
        <w:rPr>
          <w:rFonts w:eastAsiaTheme="minorHAnsi"/>
          <w:b/>
        </w:rPr>
        <w:t xml:space="preserve">Topic Title: </w:t>
      </w:r>
      <w:r w:rsidRPr="00EC1839">
        <w:rPr>
          <w:rFonts w:eastAsiaTheme="minorHAnsi"/>
        </w:rPr>
        <w:t>&lt;</w:t>
      </w:r>
      <w:r w:rsidR="00646665">
        <w:rPr>
          <w:rFonts w:eastAsiaTheme="minorHAnsi"/>
        </w:rPr>
        <w:t>SBIR/STTR</w:t>
      </w:r>
      <w:r w:rsidRPr="00EC1839">
        <w:rPr>
          <w:rFonts w:eastAsiaTheme="minorHAnsi"/>
        </w:rPr>
        <w:t xml:space="preserve"> Topic Title&gt;</w:t>
      </w:r>
      <w:r w:rsidRPr="00EC1839">
        <w:rPr>
          <w:rFonts w:eastAsiaTheme="minorHAnsi"/>
          <w:b/>
        </w:rPr>
        <w:t xml:space="preserve"> </w:t>
      </w:r>
    </w:p>
    <w:p w14:paraId="50455843" w14:textId="2B844835" w:rsidR="00B236A0" w:rsidRDefault="00B236A0" w:rsidP="00B236A0">
      <w:pPr>
        <w:spacing w:after="0"/>
        <w:rPr>
          <w:rFonts w:eastAsiaTheme="minorHAnsi"/>
          <w:b/>
        </w:rPr>
      </w:pPr>
      <w:r w:rsidRPr="00EC1839">
        <w:rPr>
          <w:rFonts w:eastAsiaTheme="minorHAnsi"/>
          <w:b/>
        </w:rPr>
        <w:t>Contract Information:</w:t>
      </w:r>
    </w:p>
    <w:p w14:paraId="7A758520" w14:textId="7D09C6B8" w:rsidR="0041469F" w:rsidRDefault="00F56150" w:rsidP="00F56150">
      <w:r w:rsidRPr="00EC1839">
        <w:t>[</w:t>
      </w:r>
      <w:r>
        <w:t xml:space="preserve">A typical </w:t>
      </w:r>
      <w:r w:rsidR="003A109E">
        <w:t xml:space="preserve">PAE Aviation or PAE Munitions </w:t>
      </w:r>
      <w:r>
        <w:t xml:space="preserve">Phase II contract has a </w:t>
      </w:r>
      <w:r w:rsidR="000424E6">
        <w:t>30</w:t>
      </w:r>
      <w:r>
        <w:t xml:space="preserve">-month base period NTE $1.0M, and </w:t>
      </w:r>
      <w:r w:rsidR="00483C3B">
        <w:t>two</w:t>
      </w:r>
      <w:r>
        <w:t xml:space="preserve"> 12-month option period</w:t>
      </w:r>
      <w:r w:rsidR="00483C3B">
        <w:t>s</w:t>
      </w:r>
      <w:r>
        <w:t xml:space="preserve"> </w:t>
      </w:r>
      <w:r w:rsidR="003A109E">
        <w:t xml:space="preserve">not to exceed (NTE) </w:t>
      </w:r>
      <w:r>
        <w:t>$</w:t>
      </w:r>
      <w:r w:rsidR="00483C3B">
        <w:t>500K each</w:t>
      </w:r>
      <w:r>
        <w:t xml:space="preserve">. </w:t>
      </w:r>
      <w:r w:rsidR="006E6D73">
        <w:t>The overall contract cost should not exceed $2.0M.</w:t>
      </w:r>
      <w:r w:rsidR="00D755ED">
        <w:t xml:space="preserve"> </w:t>
      </w:r>
      <w:r>
        <w:t>Variances from this contract structure may be considered if there is strong technical justification to do so</w:t>
      </w:r>
      <w:r w:rsidR="00CE706C">
        <w:t xml:space="preserve">. </w:t>
      </w:r>
      <w:r w:rsidR="00F25416">
        <w:t>To avoid delays in the award, a</w:t>
      </w:r>
      <w:r>
        <w:t xml:space="preserve">lert your TPOC before submitting your Full Phase II Proposal so that they may obtain approval from the </w:t>
      </w:r>
      <w:r w:rsidR="00CA55D0">
        <w:t>SBIR/STTR Assistant Deputy Director for PAE Aviation and Munitions</w:t>
      </w:r>
      <w:r>
        <w:t xml:space="preserve"> prior to final proposal submission. </w:t>
      </w:r>
    </w:p>
    <w:p w14:paraId="54C31CB8" w14:textId="7875BF10" w:rsidR="00F56150" w:rsidRPr="00EC1839" w:rsidRDefault="0041469F" w:rsidP="00F56150">
      <w:r>
        <w:t xml:space="preserve">There is some duplication of this </w:t>
      </w:r>
      <w:r w:rsidR="00FA6A0C">
        <w:t xml:space="preserve">proposed contract structure information </w:t>
      </w:r>
      <w:r>
        <w:t>between the Volume 1</w:t>
      </w:r>
      <w:r w:rsidR="00FA6A0C">
        <w:t>:</w:t>
      </w:r>
      <w:r>
        <w:t xml:space="preserve"> </w:t>
      </w:r>
      <w:r w:rsidR="00FA6A0C">
        <w:t>Cover Sheet, Volume 2: Technical Proposal (this document), and Volume 3: Cost Proposal</w:t>
      </w:r>
      <w:r w:rsidR="00CE706C">
        <w:t xml:space="preserve">. </w:t>
      </w:r>
      <w:r w:rsidR="00FA6A0C">
        <w:t>To avoid delays in the award, please verify the information is consistent between the volumes</w:t>
      </w:r>
      <w:r w:rsidR="00CE706C">
        <w:t xml:space="preserve">. </w:t>
      </w:r>
      <w:r w:rsidR="00FA6A0C">
        <w:t xml:space="preserve">Inconsistencies will likely require correction and resubmission of the </w:t>
      </w:r>
      <w:r w:rsidR="00FA6A0C" w:rsidRPr="00EC1839">
        <w:rPr>
          <w:color w:val="000000"/>
        </w:rPr>
        <w:t xml:space="preserve">Phase II </w:t>
      </w:r>
      <w:r w:rsidR="00FA6A0C">
        <w:rPr>
          <w:color w:val="000000"/>
        </w:rPr>
        <w:t xml:space="preserve">Full </w:t>
      </w:r>
      <w:r w:rsidR="00FA6A0C" w:rsidRPr="00EC1839">
        <w:rPr>
          <w:color w:val="000000"/>
        </w:rPr>
        <w:t>Proposal</w:t>
      </w:r>
      <w:r w:rsidR="00FA6A0C">
        <w:t>.</w:t>
      </w:r>
      <w:r w:rsidR="00F56150" w:rsidRPr="00EC1839">
        <w:t>]</w:t>
      </w:r>
    </w:p>
    <w:p w14:paraId="0CD2F199" w14:textId="77777777" w:rsidR="00F56150" w:rsidRPr="00EC1839" w:rsidRDefault="00F56150" w:rsidP="00B236A0">
      <w:pPr>
        <w:spacing w:after="0"/>
        <w:rPr>
          <w:rFonts w:eastAsiaTheme="minorHAnsi"/>
        </w:rPr>
      </w:pPr>
    </w:p>
    <w:p w14:paraId="0F57D058" w14:textId="3AE8652D" w:rsidR="00B236A0" w:rsidRPr="00EC1839" w:rsidRDefault="00B236A0" w:rsidP="00646665">
      <w:pPr>
        <w:tabs>
          <w:tab w:val="left" w:pos="5040"/>
        </w:tabs>
        <w:spacing w:after="0"/>
        <w:ind w:left="720"/>
        <w:rPr>
          <w:rFonts w:eastAsiaTheme="minorHAnsi"/>
        </w:rPr>
      </w:pPr>
      <w:r w:rsidRPr="00EC1839">
        <w:rPr>
          <w:rFonts w:eastAsiaTheme="minorHAnsi"/>
        </w:rPr>
        <w:t xml:space="preserve">Topic </w:t>
      </w:r>
      <w:r w:rsidR="00646665">
        <w:rPr>
          <w:rFonts w:eastAsiaTheme="minorHAnsi"/>
        </w:rPr>
        <w:t>No.</w:t>
      </w:r>
      <w:r w:rsidRPr="00EC1839">
        <w:rPr>
          <w:rFonts w:eastAsiaTheme="minorHAnsi"/>
        </w:rPr>
        <w:t>:</w:t>
      </w:r>
      <w:r w:rsidRPr="00EC1839">
        <w:rPr>
          <w:rFonts w:eastAsiaTheme="minorHAnsi"/>
        </w:rPr>
        <w:tab/>
        <w:t>&lt;</w:t>
      </w:r>
      <w:r w:rsidR="00646665">
        <w:rPr>
          <w:rFonts w:eastAsiaTheme="minorHAnsi"/>
        </w:rPr>
        <w:t>SBIR/STTR</w:t>
      </w:r>
      <w:r w:rsidRPr="00EC1839">
        <w:rPr>
          <w:rFonts w:eastAsiaTheme="minorHAnsi"/>
        </w:rPr>
        <w:t xml:space="preserve"> Topic </w:t>
      </w:r>
      <w:r w:rsidR="00646665">
        <w:rPr>
          <w:rFonts w:eastAsiaTheme="minorHAnsi"/>
        </w:rPr>
        <w:t>No.</w:t>
      </w:r>
      <w:r w:rsidRPr="00EC1839">
        <w:rPr>
          <w:rFonts w:eastAsiaTheme="minorHAnsi"/>
        </w:rPr>
        <w:t>&gt;</w:t>
      </w:r>
    </w:p>
    <w:p w14:paraId="36E076D1" w14:textId="6E193B65" w:rsidR="00B236A0" w:rsidRPr="00EC1839" w:rsidRDefault="00B236A0" w:rsidP="00646665">
      <w:pPr>
        <w:tabs>
          <w:tab w:val="left" w:pos="5040"/>
        </w:tabs>
        <w:spacing w:after="0"/>
        <w:ind w:left="720"/>
        <w:rPr>
          <w:rFonts w:eastAsiaTheme="minorHAnsi"/>
        </w:rPr>
      </w:pPr>
      <w:r w:rsidRPr="00EC1839">
        <w:rPr>
          <w:rFonts w:eastAsiaTheme="minorHAnsi"/>
        </w:rPr>
        <w:t>Proposed Period of Performance:</w:t>
      </w:r>
      <w:r>
        <w:rPr>
          <w:rFonts w:eastAsiaTheme="minorHAnsi"/>
        </w:rPr>
        <w:tab/>
      </w:r>
      <w:r w:rsidRPr="00EC1839">
        <w:rPr>
          <w:rFonts w:eastAsiaTheme="minorHAnsi"/>
        </w:rPr>
        <w:t>&lt;Base plus Options (if proposed)</w:t>
      </w:r>
      <w:r w:rsidR="00FA6A0C">
        <w:rPr>
          <w:rFonts w:eastAsiaTheme="minorHAnsi"/>
        </w:rPr>
        <w:t xml:space="preserve"> in months</w:t>
      </w:r>
      <w:r w:rsidRPr="00EC1839">
        <w:rPr>
          <w:rFonts w:eastAsiaTheme="minorHAnsi"/>
        </w:rPr>
        <w:t>&gt;</w:t>
      </w:r>
    </w:p>
    <w:p w14:paraId="5C3B0844" w14:textId="17B88F46" w:rsidR="00B236A0" w:rsidRPr="00EC1839" w:rsidRDefault="00B236A0" w:rsidP="00646665">
      <w:pPr>
        <w:tabs>
          <w:tab w:val="left" w:pos="5040"/>
        </w:tabs>
        <w:spacing w:after="0"/>
        <w:ind w:left="720"/>
        <w:rPr>
          <w:rFonts w:eastAsiaTheme="minorHAnsi"/>
        </w:rPr>
      </w:pPr>
      <w:r w:rsidRPr="00EC1839">
        <w:rPr>
          <w:rFonts w:eastAsiaTheme="minorHAnsi"/>
        </w:rPr>
        <w:t>Estimated Base Value:</w:t>
      </w:r>
      <w:r>
        <w:rPr>
          <w:rFonts w:eastAsiaTheme="minorHAnsi"/>
        </w:rPr>
        <w:tab/>
      </w:r>
      <w:r w:rsidRPr="00EC1839">
        <w:rPr>
          <w:rFonts w:eastAsiaTheme="minorHAnsi"/>
        </w:rPr>
        <w:t>&lt;B</w:t>
      </w:r>
      <w:r>
        <w:rPr>
          <w:rFonts w:eastAsiaTheme="minorHAnsi"/>
        </w:rPr>
        <w:t>ase</w:t>
      </w:r>
      <w:r w:rsidR="00FA6A0C">
        <w:rPr>
          <w:rFonts w:eastAsiaTheme="minorHAnsi"/>
        </w:rPr>
        <w:t xml:space="preserve"> total dollar value</w:t>
      </w:r>
      <w:r w:rsidRPr="00EC1839">
        <w:rPr>
          <w:rFonts w:eastAsiaTheme="minorHAnsi"/>
        </w:rPr>
        <w:t>&gt;</w:t>
      </w:r>
    </w:p>
    <w:p w14:paraId="5FB8F876" w14:textId="1E5D2807" w:rsidR="00B236A0" w:rsidRPr="00EC1839" w:rsidRDefault="00B236A0" w:rsidP="00646665">
      <w:pPr>
        <w:tabs>
          <w:tab w:val="left" w:pos="5040"/>
        </w:tabs>
        <w:spacing w:after="0"/>
        <w:ind w:left="720"/>
        <w:rPr>
          <w:rFonts w:eastAsiaTheme="minorHAnsi"/>
        </w:rPr>
      </w:pPr>
      <w:r w:rsidRPr="00EC1839">
        <w:rPr>
          <w:rFonts w:eastAsiaTheme="minorHAnsi"/>
        </w:rPr>
        <w:t>Option 1 Value (if proposed):</w:t>
      </w:r>
      <w:r>
        <w:rPr>
          <w:rFonts w:eastAsiaTheme="minorHAnsi"/>
        </w:rPr>
        <w:tab/>
      </w:r>
      <w:r w:rsidRPr="00EC1839">
        <w:rPr>
          <w:rFonts w:eastAsiaTheme="minorHAnsi"/>
        </w:rPr>
        <w:t>&lt;Option 1</w:t>
      </w:r>
      <w:r w:rsidR="00FA6A0C">
        <w:rPr>
          <w:rFonts w:eastAsiaTheme="minorHAnsi"/>
        </w:rPr>
        <w:t xml:space="preserve"> total dollar value</w:t>
      </w:r>
      <w:r w:rsidRPr="00EC1839">
        <w:rPr>
          <w:rFonts w:eastAsiaTheme="minorHAnsi"/>
        </w:rPr>
        <w:t>&gt;</w:t>
      </w:r>
    </w:p>
    <w:p w14:paraId="40795021" w14:textId="26B4C01A" w:rsidR="00DD0A57" w:rsidRPr="00EC1839" w:rsidRDefault="00DD0A57" w:rsidP="00DD0A57">
      <w:pPr>
        <w:tabs>
          <w:tab w:val="left" w:pos="5040"/>
        </w:tabs>
        <w:spacing w:after="0"/>
        <w:ind w:left="720"/>
        <w:rPr>
          <w:rFonts w:eastAsiaTheme="minorHAnsi"/>
        </w:rPr>
      </w:pPr>
      <w:r w:rsidRPr="00EC1839">
        <w:rPr>
          <w:rFonts w:eastAsiaTheme="minorHAnsi"/>
        </w:rPr>
        <w:t xml:space="preserve">Option </w:t>
      </w:r>
      <w:r>
        <w:rPr>
          <w:rFonts w:eastAsiaTheme="minorHAnsi"/>
        </w:rPr>
        <w:t>2</w:t>
      </w:r>
      <w:r w:rsidRPr="00EC1839">
        <w:rPr>
          <w:rFonts w:eastAsiaTheme="minorHAnsi"/>
        </w:rPr>
        <w:t xml:space="preserve"> Value (if proposed):</w:t>
      </w:r>
      <w:r>
        <w:rPr>
          <w:rFonts w:eastAsiaTheme="minorHAnsi"/>
        </w:rPr>
        <w:tab/>
      </w:r>
      <w:r w:rsidRPr="00EC1839">
        <w:rPr>
          <w:rFonts w:eastAsiaTheme="minorHAnsi"/>
        </w:rPr>
        <w:t xml:space="preserve">&lt;Option </w:t>
      </w:r>
      <w:r>
        <w:rPr>
          <w:rFonts w:eastAsiaTheme="minorHAnsi"/>
        </w:rPr>
        <w:t>2 total dollar value</w:t>
      </w:r>
      <w:r w:rsidRPr="00EC1839">
        <w:rPr>
          <w:rFonts w:eastAsiaTheme="minorHAnsi"/>
        </w:rPr>
        <w:t>&gt;</w:t>
      </w:r>
    </w:p>
    <w:p w14:paraId="3D8B4860" w14:textId="2BC8F228" w:rsidR="00B236A0" w:rsidRPr="00E73D94" w:rsidRDefault="00B236A0" w:rsidP="00E73D94">
      <w:pPr>
        <w:tabs>
          <w:tab w:val="left" w:pos="5040"/>
        </w:tabs>
        <w:spacing w:after="0"/>
        <w:ind w:left="720"/>
        <w:rPr>
          <w:rFonts w:eastAsiaTheme="minorHAnsi"/>
        </w:rPr>
      </w:pPr>
      <w:r w:rsidRPr="00EC1839">
        <w:rPr>
          <w:rFonts w:eastAsiaTheme="minorHAnsi"/>
        </w:rPr>
        <w:tab/>
      </w:r>
    </w:p>
    <w:p w14:paraId="23645056" w14:textId="16C9CD79" w:rsidR="00B236A0" w:rsidRPr="00EC1839" w:rsidRDefault="00B236A0" w:rsidP="00B236A0">
      <w:pPr>
        <w:spacing w:after="0"/>
        <w:rPr>
          <w:rFonts w:eastAsiaTheme="minorHAnsi"/>
          <w:b/>
        </w:rPr>
      </w:pPr>
      <w:r w:rsidRPr="00EC1839">
        <w:rPr>
          <w:rFonts w:eastAsiaTheme="minorHAnsi"/>
          <w:b/>
        </w:rPr>
        <w:t>Principal Investigator (PI):</w:t>
      </w:r>
    </w:p>
    <w:p w14:paraId="5A6AB554" w14:textId="502921A8" w:rsidR="00B236A0" w:rsidRPr="00EC1839" w:rsidRDefault="00B236A0" w:rsidP="00646665">
      <w:pPr>
        <w:spacing w:after="0"/>
        <w:ind w:left="720"/>
        <w:rPr>
          <w:rFonts w:eastAsiaTheme="minorHAnsi"/>
        </w:rPr>
      </w:pPr>
      <w:r w:rsidRPr="00EC1839">
        <w:rPr>
          <w:rFonts w:eastAsiaTheme="minorHAnsi"/>
        </w:rPr>
        <w:t>&lt;Name&gt;</w:t>
      </w:r>
    </w:p>
    <w:p w14:paraId="4ABB394C" w14:textId="1C25163D" w:rsidR="00B236A0" w:rsidRPr="00EC1839" w:rsidRDefault="00B236A0" w:rsidP="00646665">
      <w:pPr>
        <w:spacing w:after="0"/>
        <w:ind w:left="720"/>
        <w:rPr>
          <w:rFonts w:eastAsiaTheme="minorHAnsi"/>
        </w:rPr>
      </w:pPr>
      <w:r w:rsidRPr="00EC1839">
        <w:rPr>
          <w:rFonts w:eastAsiaTheme="minorHAnsi"/>
        </w:rPr>
        <w:t>&lt;Phone&gt;</w:t>
      </w:r>
      <w:r>
        <w:rPr>
          <w:rFonts w:eastAsiaTheme="minorHAnsi"/>
        </w:rPr>
        <w:t xml:space="preserve">, </w:t>
      </w:r>
      <w:r w:rsidRPr="00EC1839">
        <w:rPr>
          <w:rFonts w:eastAsiaTheme="minorHAnsi"/>
        </w:rPr>
        <w:t>&lt;Email&gt;</w:t>
      </w:r>
    </w:p>
    <w:p w14:paraId="0B91F407" w14:textId="0CBEACB0" w:rsidR="00B236A0" w:rsidRPr="00EC1839" w:rsidRDefault="00B236A0" w:rsidP="00B236A0">
      <w:pPr>
        <w:spacing w:after="0"/>
        <w:rPr>
          <w:rFonts w:eastAsiaTheme="minorHAnsi"/>
          <w:b/>
        </w:rPr>
      </w:pPr>
    </w:p>
    <w:p w14:paraId="794B54BB" w14:textId="582FB648" w:rsidR="00B236A0" w:rsidRPr="00EC1839" w:rsidRDefault="00B236A0" w:rsidP="00B236A0">
      <w:pPr>
        <w:spacing w:after="0"/>
        <w:rPr>
          <w:rFonts w:eastAsiaTheme="minorHAnsi"/>
          <w:b/>
        </w:rPr>
      </w:pPr>
      <w:r w:rsidRPr="00EC1839">
        <w:rPr>
          <w:rFonts w:eastAsiaTheme="minorHAnsi"/>
          <w:b/>
        </w:rPr>
        <w:t xml:space="preserve">Proposed Subcontractors/Consultants: </w:t>
      </w:r>
      <w:r w:rsidRPr="00EC1839">
        <w:rPr>
          <w:rFonts w:eastAsiaTheme="minorHAnsi"/>
        </w:rPr>
        <w:t>&lt;Name of Proposed Subcontractors/Consultants</w:t>
      </w:r>
      <w:r w:rsidRPr="00EC1839">
        <w:rPr>
          <w:rFonts w:eastAsiaTheme="minorHAnsi"/>
          <w:b/>
        </w:rPr>
        <w:t>&gt;</w:t>
      </w:r>
    </w:p>
    <w:p w14:paraId="59FE7FDF" w14:textId="54DC299B" w:rsidR="00B236A0" w:rsidRPr="00EC1839" w:rsidRDefault="00B236A0" w:rsidP="00B236A0">
      <w:pPr>
        <w:spacing w:after="0"/>
        <w:rPr>
          <w:rFonts w:eastAsiaTheme="minorHAnsi"/>
          <w:b/>
        </w:rPr>
      </w:pPr>
    </w:p>
    <w:p w14:paraId="137C641B" w14:textId="37FCCC38" w:rsidR="00B236A0" w:rsidRPr="00EC1839" w:rsidRDefault="00DC118C" w:rsidP="00B236A0">
      <w:pPr>
        <w:spacing w:after="0"/>
        <w:rPr>
          <w:rFonts w:eastAsiaTheme="minorHAnsi"/>
        </w:rPr>
      </w:pPr>
      <w:r>
        <w:rPr>
          <w:rFonts w:eastAsiaTheme="minorHAnsi"/>
          <w:b/>
        </w:rPr>
        <w:t xml:space="preserve">Navy SBIR/STTR </w:t>
      </w:r>
      <w:r w:rsidR="002F2FA2">
        <w:rPr>
          <w:rFonts w:eastAsiaTheme="minorHAnsi"/>
          <w:b/>
        </w:rPr>
        <w:t>Portfolio</w:t>
      </w:r>
      <w:r w:rsidR="003D69EE">
        <w:rPr>
          <w:rFonts w:eastAsiaTheme="minorHAnsi"/>
          <w:b/>
        </w:rPr>
        <w:t>:</w:t>
      </w:r>
      <w:r>
        <w:rPr>
          <w:rFonts w:eastAsiaTheme="minorHAnsi"/>
          <w:b/>
        </w:rPr>
        <w:t xml:space="preserve"> </w:t>
      </w:r>
      <w:r w:rsidRPr="003D4B13">
        <w:rPr>
          <w:rFonts w:eastAsiaTheme="minorHAnsi"/>
          <w:bCs/>
        </w:rPr>
        <w:t>PAE</w:t>
      </w:r>
      <w:r w:rsidR="003D69EE" w:rsidRPr="003D4B13">
        <w:rPr>
          <w:rFonts w:eastAsiaTheme="minorHAnsi"/>
          <w:bCs/>
        </w:rPr>
        <w:t xml:space="preserve"> Aviation and Munitions</w:t>
      </w:r>
    </w:p>
    <w:p w14:paraId="26192E56" w14:textId="16B0CDA8" w:rsidR="00B236A0" w:rsidRPr="00EC1839" w:rsidRDefault="00B236A0" w:rsidP="00B236A0">
      <w:pPr>
        <w:spacing w:after="0"/>
        <w:rPr>
          <w:rFonts w:eastAsiaTheme="minorHAnsi"/>
          <w:b/>
        </w:rPr>
      </w:pPr>
    </w:p>
    <w:p w14:paraId="2F135A82" w14:textId="65F204EA" w:rsidR="00B236A0" w:rsidRPr="00EC1839" w:rsidRDefault="003F7225" w:rsidP="00B236A0">
      <w:pPr>
        <w:spacing w:after="0"/>
        <w:rPr>
          <w:rFonts w:eastAsiaTheme="minorHAnsi"/>
          <w:b/>
        </w:rPr>
      </w:pPr>
      <w:r>
        <w:rPr>
          <w:rFonts w:eastAsiaTheme="minorHAnsi"/>
          <w:b/>
        </w:rPr>
        <w:lastRenderedPageBreak/>
        <w:t xml:space="preserve">Government </w:t>
      </w:r>
      <w:r w:rsidR="00B236A0" w:rsidRPr="00EC1839">
        <w:rPr>
          <w:rFonts w:eastAsiaTheme="minorHAnsi"/>
          <w:b/>
        </w:rPr>
        <w:t>Technical Point of Contact:</w:t>
      </w:r>
    </w:p>
    <w:p w14:paraId="1483E8B9" w14:textId="67660F75" w:rsidR="00B236A0" w:rsidRPr="00EC1839" w:rsidRDefault="00B236A0" w:rsidP="00646665">
      <w:pPr>
        <w:spacing w:after="0"/>
        <w:ind w:left="720"/>
        <w:rPr>
          <w:rFonts w:eastAsiaTheme="minorHAnsi"/>
        </w:rPr>
      </w:pPr>
      <w:r w:rsidRPr="00EC1839">
        <w:rPr>
          <w:rFonts w:eastAsiaTheme="minorHAnsi"/>
        </w:rPr>
        <w:t>&lt;Name</w:t>
      </w:r>
      <w:r w:rsidR="004B1722">
        <w:rPr>
          <w:rFonts w:eastAsiaTheme="minorHAnsi"/>
        </w:rPr>
        <w:t>, from invitation email</w:t>
      </w:r>
      <w:r w:rsidRPr="00EC1839">
        <w:rPr>
          <w:rFonts w:eastAsiaTheme="minorHAnsi"/>
        </w:rPr>
        <w:t>&gt;</w:t>
      </w:r>
    </w:p>
    <w:p w14:paraId="2383BD3A" w14:textId="77777777" w:rsidR="00B236A0" w:rsidRPr="00EC1839" w:rsidRDefault="00B236A0" w:rsidP="00646665">
      <w:pPr>
        <w:spacing w:after="0"/>
        <w:ind w:left="720"/>
        <w:rPr>
          <w:rFonts w:eastAsiaTheme="minorHAnsi"/>
        </w:rPr>
      </w:pPr>
      <w:r w:rsidRPr="00EC1839">
        <w:rPr>
          <w:rFonts w:eastAsiaTheme="minorHAnsi"/>
        </w:rPr>
        <w:t>&lt;Phone&gt;</w:t>
      </w:r>
      <w:r>
        <w:rPr>
          <w:rFonts w:eastAsiaTheme="minorHAnsi"/>
        </w:rPr>
        <w:t xml:space="preserve">, </w:t>
      </w:r>
      <w:r w:rsidRPr="00EC1839">
        <w:rPr>
          <w:rFonts w:eastAsiaTheme="minorHAnsi"/>
        </w:rPr>
        <w:t>&lt;Email&gt;</w:t>
      </w:r>
    </w:p>
    <w:p w14:paraId="0FFF2082" w14:textId="42E4EA29" w:rsidR="00B236A0" w:rsidRPr="00EC1839" w:rsidRDefault="00B236A0" w:rsidP="00B236A0"/>
    <w:p w14:paraId="64A8F3F2" w14:textId="5A2EF164" w:rsidR="00997239" w:rsidRDefault="0068681C" w:rsidP="00B236A0">
      <w:pPr>
        <w:spacing w:after="0"/>
        <w:rPr>
          <w:b/>
        </w:rPr>
      </w:pPr>
      <w:r w:rsidRPr="00541AF0">
        <w:rPr>
          <w:rFonts w:eastAsiaTheme="minorHAnsi"/>
          <w:b/>
          <w:bCs/>
          <w:noProof/>
        </w:rPr>
        <mc:AlternateContent>
          <mc:Choice Requires="wps">
            <w:drawing>
              <wp:anchor distT="45720" distB="45720" distL="114300" distR="114300" simplePos="0" relativeHeight="251658240" behindDoc="0" locked="0" layoutInCell="1" allowOverlap="1" wp14:anchorId="2DDBCE99" wp14:editId="3A32056F">
                <wp:simplePos x="0" y="0"/>
                <wp:positionH relativeFrom="margin">
                  <wp:posOffset>930275</wp:posOffset>
                </wp:positionH>
                <wp:positionV relativeFrom="page">
                  <wp:posOffset>8078470</wp:posOffset>
                </wp:positionV>
                <wp:extent cx="3903980" cy="958850"/>
                <wp:effectExtent l="0" t="0" r="20320" b="127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980" cy="958850"/>
                        </a:xfrm>
                        <a:prstGeom prst="rect">
                          <a:avLst/>
                        </a:prstGeom>
                        <a:solidFill>
                          <a:srgbClr val="FFFFFF"/>
                        </a:solidFill>
                        <a:ln w="9525">
                          <a:solidFill>
                            <a:srgbClr val="000000"/>
                          </a:solidFill>
                          <a:miter lim="800000"/>
                          <a:headEnd/>
                          <a:tailEnd/>
                        </a:ln>
                      </wps:spPr>
                      <wps:txbx>
                        <w:txbxContent>
                          <w:p w14:paraId="739F38C7" w14:textId="0B8259C0" w:rsidR="00CD117D" w:rsidRDefault="00CD117D" w:rsidP="0068681C">
                            <w:pPr>
                              <w:spacing w:after="0"/>
                            </w:pPr>
                            <w:r>
                              <w:t>Controlled by: DON</w:t>
                            </w:r>
                          </w:p>
                          <w:p w14:paraId="3E522F37" w14:textId="3BF93165" w:rsidR="00CD117D" w:rsidRPr="001F038F" w:rsidRDefault="00CD117D" w:rsidP="0068681C">
                            <w:pPr>
                              <w:spacing w:after="0"/>
                            </w:pPr>
                            <w:r>
                              <w:t xml:space="preserve">Controlled by: </w:t>
                            </w:r>
                            <w:r w:rsidR="003F7225">
                              <w:t>Navy</w:t>
                            </w:r>
                            <w:r w:rsidR="003F7225" w:rsidRPr="001F038F">
                              <w:t xml:space="preserve"> </w:t>
                            </w:r>
                            <w:r w:rsidRPr="001F038F">
                              <w:t>SBIR</w:t>
                            </w:r>
                            <w:r w:rsidR="003F7225">
                              <w:t>/STTR</w:t>
                            </w:r>
                            <w:r w:rsidRPr="001F038F">
                              <w:t xml:space="preserve"> PMO</w:t>
                            </w:r>
                          </w:p>
                          <w:p w14:paraId="71EA33CF" w14:textId="77777777" w:rsidR="00CD117D" w:rsidRPr="001F038F" w:rsidRDefault="00CD117D" w:rsidP="0068681C">
                            <w:pPr>
                              <w:spacing w:after="0"/>
                            </w:pPr>
                            <w:r w:rsidRPr="001F038F">
                              <w:t>CUI Category: &lt;List CUI Category(ies)&gt;</w:t>
                            </w:r>
                          </w:p>
                          <w:p w14:paraId="40D27C71" w14:textId="61E8BFDD" w:rsidR="00CD117D" w:rsidRPr="001F038F" w:rsidRDefault="00CD117D" w:rsidP="0068681C">
                            <w:pPr>
                              <w:spacing w:after="0"/>
                            </w:pPr>
                            <w:r w:rsidRPr="001F038F">
                              <w:t>Distribution/</w:t>
                            </w:r>
                            <w:r w:rsidR="00AE511E" w:rsidRPr="001F038F">
                              <w:t>Dissemination</w:t>
                            </w:r>
                            <w:r w:rsidRPr="001F038F">
                              <w:t>:  DISTRO B</w:t>
                            </w:r>
                          </w:p>
                          <w:p w14:paraId="65FCD8C9" w14:textId="391568C3" w:rsidR="00CD117D" w:rsidRPr="001F038F" w:rsidRDefault="00CD117D" w:rsidP="0068681C">
                            <w:pPr>
                              <w:spacing w:after="0"/>
                            </w:pPr>
                            <w:r w:rsidRPr="001F038F">
                              <w:t>POC: &lt;TPOC Name, Phone or email&gt;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DBCE99" id="_x0000_t202" coordsize="21600,21600" o:spt="202" path="m,l,21600r21600,l21600,xe">
                <v:stroke joinstyle="miter"/>
                <v:path gradientshapeok="t" o:connecttype="rect"/>
              </v:shapetype>
              <v:shape id="Text Box 2" o:spid="_x0000_s1026" type="#_x0000_t202" style="position:absolute;margin-left:73.25pt;margin-top:636.1pt;width:307.4pt;height:7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">
                <v:textbox>
                  <w:txbxContent>
                    <w:p w14:paraId="739F38C7" w14:textId="0B8259C0" w:rsidR="00CD117D" w:rsidRDefault="00CD117D" w:rsidP="0068681C">
                      <w:pPr>
                        <w:spacing w:after="0"/>
                      </w:pPr>
                      <w:r>
                        <w:t>Controlled by: DON</w:t>
                      </w:r>
                    </w:p>
                    <w:p w14:paraId="3E522F37" w14:textId="3BF93165" w:rsidR="00CD117D" w:rsidRPr="001F038F" w:rsidRDefault="00CD117D" w:rsidP="0068681C">
                      <w:pPr>
                        <w:spacing w:after="0"/>
                      </w:pPr>
                      <w:r>
                        <w:t xml:space="preserve">Controlled by: </w:t>
                      </w:r>
                      <w:r w:rsidR="003F7225">
                        <w:t>Navy</w:t>
                      </w:r>
                      <w:r w:rsidR="003F7225" w:rsidRPr="001F038F">
                        <w:t xml:space="preserve"> </w:t>
                      </w:r>
                      <w:r w:rsidRPr="001F038F">
                        <w:t>SBIR</w:t>
                      </w:r>
                      <w:r w:rsidR="003F7225">
                        <w:t>/STTR</w:t>
                      </w:r>
                      <w:r w:rsidRPr="001F038F">
                        <w:t xml:space="preserve"> PMO</w:t>
                      </w:r>
                    </w:p>
                    <w:p w14:paraId="71EA33CF" w14:textId="77777777" w:rsidR="00CD117D" w:rsidRPr="001F038F" w:rsidRDefault="00CD117D" w:rsidP="0068681C">
                      <w:pPr>
                        <w:spacing w:after="0"/>
                      </w:pPr>
                      <w:r w:rsidRPr="001F038F">
                        <w:t>CUI Category: &lt;List CUI Category(ies)&gt;</w:t>
                      </w:r>
                    </w:p>
                    <w:p w14:paraId="40D27C71" w14:textId="61E8BFDD" w:rsidR="00CD117D" w:rsidRPr="001F038F" w:rsidRDefault="00CD117D" w:rsidP="0068681C">
                      <w:pPr>
                        <w:spacing w:after="0"/>
                      </w:pPr>
                      <w:r w:rsidRPr="001F038F">
                        <w:t>Distribution/</w:t>
                      </w:r>
                      <w:r w:rsidR="00AE511E" w:rsidRPr="001F038F">
                        <w:t>Dissemination</w:t>
                      </w:r>
                      <w:r w:rsidRPr="001F038F">
                        <w:t>:  DISTRO B</w:t>
                      </w:r>
                    </w:p>
                    <w:p w14:paraId="65FCD8C9" w14:textId="391568C3" w:rsidR="00CD117D" w:rsidRPr="001F038F" w:rsidRDefault="00CD117D" w:rsidP="0068681C">
                      <w:pPr>
                        <w:spacing w:after="0"/>
                      </w:pPr>
                      <w:r w:rsidRPr="001F038F">
                        <w:t>POC: &lt;TPOC Name, Phone or email&gt;</w:t>
                      </w:r>
                    </w:p>
                  </w:txbxContent>
                </v:textbox>
                <w10:wrap type="topAndBottom" anchorx="margin" anchory="page"/>
              </v:shape>
            </w:pict>
          </mc:Fallback>
        </mc:AlternateContent>
      </w:r>
      <w:r w:rsidR="00B236A0" w:rsidRPr="00EC1839">
        <w:rPr>
          <w:b/>
        </w:rPr>
        <w:t xml:space="preserve">Nondisclosure Statement: </w:t>
      </w:r>
      <w:r w:rsidR="00B236A0" w:rsidRPr="00EC1839">
        <w:t>&lt;if the firm intends to use a nondisclosure statement (see Instructions, F), add it here&gt;</w:t>
      </w:r>
      <w:r w:rsidR="00997239">
        <w:rPr>
          <w:b/>
        </w:rPr>
        <w:br w:type="page"/>
      </w:r>
    </w:p>
    <w:p w14:paraId="711CBE4F" w14:textId="77777777" w:rsidR="00770C94" w:rsidRDefault="00770C94" w:rsidP="00B236A0">
      <w:pPr>
        <w:spacing w:after="0"/>
        <w:rPr>
          <w:b/>
        </w:rPr>
      </w:pPr>
    </w:p>
    <w:p w14:paraId="49EB0DF4" w14:textId="779DABD1" w:rsidR="00F02AF8" w:rsidRPr="00CD1D21" w:rsidRDefault="00D439F1" w:rsidP="00770C94">
      <w:pPr>
        <w:pStyle w:val="Heading1"/>
      </w:pPr>
      <w:r w:rsidRPr="00CD1D21">
        <w:t xml:space="preserve">Description of </w:t>
      </w:r>
      <w:r w:rsidRPr="00770C94">
        <w:rPr>
          <w:szCs w:val="26"/>
        </w:rPr>
        <w:t>Proposed</w:t>
      </w:r>
      <w:r w:rsidRPr="00CD1D21">
        <w:t xml:space="preserve"> </w:t>
      </w:r>
      <w:r w:rsidR="00321EDB" w:rsidRPr="00CD1D21">
        <w:t xml:space="preserve">Phase II </w:t>
      </w:r>
      <w:r w:rsidRPr="00CD1D21">
        <w:t>Technical Effort</w:t>
      </w:r>
    </w:p>
    <w:p w14:paraId="59831EFC" w14:textId="77159F36" w:rsidR="00F02AF8" w:rsidRPr="00EC1839" w:rsidRDefault="00954496" w:rsidP="005306C2">
      <w:pPr>
        <w:spacing w:after="0"/>
      </w:pPr>
      <w:r w:rsidRPr="00EC1839">
        <w:t>[</w:t>
      </w:r>
      <w:r w:rsidR="00CD1D21">
        <w:t>A</w:t>
      </w:r>
      <w:r w:rsidR="00CD1D21" w:rsidRPr="00EC1839">
        <w:t>ddress the following sections in th</w:t>
      </w:r>
      <w:r w:rsidR="00CD1D21">
        <w:t xml:space="preserve">is </w:t>
      </w:r>
      <w:r w:rsidR="00CD1D21" w:rsidRPr="00EC1839">
        <w:t xml:space="preserve">proposal, paying particular attention to the description of the proposed Phase II </w:t>
      </w:r>
      <w:r w:rsidR="00CD1D21">
        <w:t>w</w:t>
      </w:r>
      <w:r w:rsidR="00CD1D21" w:rsidRPr="00EC1839">
        <w:t xml:space="preserve">ork </w:t>
      </w:r>
      <w:r w:rsidR="00CD1D21">
        <w:t>p</w:t>
      </w:r>
      <w:r w:rsidR="00CD1D21" w:rsidRPr="00EC1839">
        <w:t>lan.</w:t>
      </w:r>
      <w:r w:rsidR="007D766F">
        <w:t xml:space="preserve"> This section may include a 1-page summary of topic history (Phase I background, cooperative arrangement, gated proposal efforts, etc.</w:t>
      </w:r>
      <w:r w:rsidR="003D0A3B">
        <w:t>)</w:t>
      </w:r>
      <w:r w:rsidRPr="00EC1839">
        <w:t>]</w:t>
      </w:r>
    </w:p>
    <w:p w14:paraId="76416601" w14:textId="3E6E12D8" w:rsidR="00046849" w:rsidRPr="00EC1839" w:rsidRDefault="003D7FCD" w:rsidP="004D506C">
      <w:pPr>
        <w:pStyle w:val="Heading2"/>
      </w:pPr>
      <w:r w:rsidRPr="00EC1839">
        <w:t xml:space="preserve">Phase II </w:t>
      </w:r>
      <w:r w:rsidRPr="00CD1D21">
        <w:t>Technical</w:t>
      </w:r>
      <w:r w:rsidRPr="00EC1839">
        <w:t xml:space="preserve"> </w:t>
      </w:r>
      <w:r w:rsidRPr="001E0BA9">
        <w:t>Objectives</w:t>
      </w:r>
      <w:r w:rsidRPr="00EC1839">
        <w:t xml:space="preserve"> </w:t>
      </w:r>
    </w:p>
    <w:p w14:paraId="64F6881A" w14:textId="1B0773D0" w:rsidR="001E0BA9" w:rsidRDefault="00954496" w:rsidP="005306C2">
      <w:pPr>
        <w:spacing w:after="0"/>
      </w:pPr>
      <w:r w:rsidRPr="00EC1839">
        <w:t>[</w:t>
      </w:r>
      <w:r w:rsidR="00CD1D21" w:rsidRPr="00CD1D21">
        <w:t>Enumerate the specific objectives of the proposed Phase II work</w:t>
      </w:r>
      <w:r w:rsidR="00CE706C">
        <w:t xml:space="preserve">. </w:t>
      </w:r>
      <w:r w:rsidR="00CD1D21" w:rsidRPr="00CD1D21">
        <w:t>Explain how these objectives are designed to solve the research problem addressed in the topic and represent advancement over the work completed in Phase I</w:t>
      </w:r>
      <w:r w:rsidR="00CE706C">
        <w:t xml:space="preserve">. </w:t>
      </w:r>
      <w:r w:rsidR="00CD1D21" w:rsidRPr="00CD1D21">
        <w:t xml:space="preserve">Clearly distinguish between the objectives of the Phase II </w:t>
      </w:r>
      <w:r w:rsidR="00CD1D21">
        <w:t>b</w:t>
      </w:r>
      <w:r w:rsidR="00CD1D21" w:rsidRPr="00CD1D21">
        <w:t xml:space="preserve">ase period and those of any Phase II </w:t>
      </w:r>
      <w:r w:rsidR="00CD1D21">
        <w:t>o</w:t>
      </w:r>
      <w:r w:rsidR="00CD1D21" w:rsidRPr="00CD1D21">
        <w:t>ption(s).</w:t>
      </w:r>
      <w:r w:rsidRPr="00EC1839">
        <w:t>]</w:t>
      </w:r>
    </w:p>
    <w:p w14:paraId="6A74737D" w14:textId="3C269669" w:rsidR="00046849" w:rsidRPr="00EC1839" w:rsidRDefault="003D7FCD" w:rsidP="004D506C">
      <w:pPr>
        <w:pStyle w:val="Heading2"/>
      </w:pPr>
      <w:r w:rsidRPr="00EC1839">
        <w:t xml:space="preserve">Phase II Work Plan </w:t>
      </w:r>
    </w:p>
    <w:p w14:paraId="3A70FA4A" w14:textId="1262539B" w:rsidR="00CD1D21" w:rsidRDefault="00954496" w:rsidP="00CD1D21">
      <w:r w:rsidRPr="00EC1839">
        <w:t>[</w:t>
      </w:r>
      <w:r w:rsidR="003D7FCD" w:rsidRPr="00EC1839">
        <w:t>This section should comprise the major portion of the technical proposal</w:t>
      </w:r>
      <w:r w:rsidR="00CE706C">
        <w:t xml:space="preserve">. </w:t>
      </w:r>
      <w:r w:rsidR="00CD1D21">
        <w:t xml:space="preserve">Include a proposed statement of work (SOW) that clearly describes proposed tasks and deliverables for the </w:t>
      </w:r>
      <w:r w:rsidR="005260F1">
        <w:t>prospective contract</w:t>
      </w:r>
      <w:r w:rsidR="00CD1D21">
        <w:t xml:space="preserve">. </w:t>
      </w:r>
      <w:r w:rsidR="00A22F2B" w:rsidRPr="00A22F2B">
        <w:t>When proposing an option</w:t>
      </w:r>
      <w:r w:rsidR="00971A3E">
        <w:t xml:space="preserve"> or multiple options</w:t>
      </w:r>
      <w:r w:rsidR="00A22F2B" w:rsidRPr="00A22F2B">
        <w:t>, clearly distinguish the base‑period tasks and deliverables from those associated with the option period</w:t>
      </w:r>
      <w:r w:rsidR="00971A3E">
        <w:t>s</w:t>
      </w:r>
      <w:r w:rsidR="00A22F2B" w:rsidRPr="00A22F2B">
        <w:t>.</w:t>
      </w:r>
      <w:r w:rsidR="00A22F2B">
        <w:t xml:space="preserve"> </w:t>
      </w:r>
      <w:r w:rsidR="003D0A3B">
        <w:t xml:space="preserve">To mitigate potential contract award delays, it is </w:t>
      </w:r>
      <w:r w:rsidR="00F85858">
        <w:t>critical</w:t>
      </w:r>
      <w:r w:rsidR="003D0A3B">
        <w:t xml:space="preserve"> that the firm work closely with the TPOC when developing this section</w:t>
      </w:r>
      <w:r w:rsidR="00CE706C">
        <w:t xml:space="preserve">. </w:t>
      </w:r>
      <w:r w:rsidR="00F85858">
        <w:t xml:space="preserve">The firm and TPOC should share a common vision of tasking, deliverables, and level of Government participation </w:t>
      </w:r>
      <w:r w:rsidR="00F85858" w:rsidRPr="002E39FC">
        <w:rPr>
          <w:b/>
        </w:rPr>
        <w:t>before</w:t>
      </w:r>
      <w:r w:rsidR="00F85858">
        <w:t xml:space="preserve"> the final proposal is submitted</w:t>
      </w:r>
      <w:r w:rsidR="003D0A3B">
        <w:t>.</w:t>
      </w:r>
      <w:r w:rsidR="009E449F">
        <w:t>]</w:t>
      </w:r>
      <w:r w:rsidR="003D0A3B">
        <w:t xml:space="preserve">  </w:t>
      </w:r>
    </w:p>
    <w:p w14:paraId="1B3EB0B4" w14:textId="41222635" w:rsidR="00CD1D21" w:rsidRDefault="00C90541" w:rsidP="00CD1D21">
      <w:r>
        <w:t xml:space="preserve">1.2.1 Statement of Work (SOW): </w:t>
      </w:r>
      <w:r w:rsidR="009E449F">
        <w:t>[</w:t>
      </w:r>
      <w:r w:rsidR="00CD1D21">
        <w:t>The proposed SOW should describe, in chronological order, major tasks to be performed</w:t>
      </w:r>
      <w:r w:rsidR="00CE706C">
        <w:t xml:space="preserve">. </w:t>
      </w:r>
      <w:r w:rsidR="00CD1D21">
        <w:t>Each task description should include an explanation of the work to be performed; the expected product of the task (report, hardware,</w:t>
      </w:r>
      <w:r w:rsidR="007B1D23">
        <w:t xml:space="preserve"> software, drawings,</w:t>
      </w:r>
      <w:r w:rsidR="00CD1D21">
        <w:t xml:space="preserve"> etc.); the roles (if any) of subcontractors and consultants; and the use of materials, software, special equipment, special tooling, etc. in the performance of the task.</w:t>
      </w:r>
      <w:r w:rsidR="00145261">
        <w:t xml:space="preserve"> Tasks should also be numbered with a unique identifier for easy reference in </w:t>
      </w:r>
      <w:r w:rsidR="007746FF">
        <w:t>related</w:t>
      </w:r>
      <w:r w:rsidR="00145261">
        <w:t xml:space="preserve"> documents.</w:t>
      </w:r>
    </w:p>
    <w:p w14:paraId="77CF6661" w14:textId="777D9048" w:rsidR="00A50DE3" w:rsidRDefault="00A50DE3" w:rsidP="00CD1D21">
      <w:r>
        <w:t xml:space="preserve">If the SOW includes any research involving human or animal subjects, or recombinant DNA, </w:t>
      </w:r>
      <w:r w:rsidR="00514DED">
        <w:t xml:space="preserve">it will be subject to additional review and approval by boards external to </w:t>
      </w:r>
      <w:r w:rsidR="006527AC">
        <w:t>the Navy SBIR/STTR Program</w:t>
      </w:r>
      <w:r w:rsidR="00BB2E0B">
        <w:t xml:space="preserve"> Management</w:t>
      </w:r>
      <w:r w:rsidR="006527AC">
        <w:t xml:space="preserve"> Office</w:t>
      </w:r>
      <w:r w:rsidR="00CE706C">
        <w:t xml:space="preserve">. </w:t>
      </w:r>
      <w:r w:rsidR="00514DED">
        <w:t xml:space="preserve">All activities that fall into this category (see Section </w:t>
      </w:r>
      <w:r w:rsidR="005754B4">
        <w:t xml:space="preserve">2 </w:t>
      </w:r>
      <w:r w:rsidR="00514DED">
        <w:t xml:space="preserve">of the </w:t>
      </w:r>
      <w:proofErr w:type="spellStart"/>
      <w:r w:rsidR="005754B4">
        <w:t>DoW</w:t>
      </w:r>
      <w:proofErr w:type="spellEnd"/>
      <w:r w:rsidR="005754B4">
        <w:t xml:space="preserve"> </w:t>
      </w:r>
      <w:r w:rsidR="00514DED">
        <w:t>BAA for details) shall be proposed during the option period of this contract</w:t>
      </w:r>
      <w:r w:rsidR="00CE706C">
        <w:t xml:space="preserve">. </w:t>
      </w:r>
      <w:r w:rsidR="00514DED">
        <w:t>This will allow additional time to seek applicable Federal and/or State approvals.</w:t>
      </w:r>
    </w:p>
    <w:p w14:paraId="50AEA84D" w14:textId="77777777" w:rsidR="00A50DE3" w:rsidRDefault="00A50DE3" w:rsidP="00CD1D21"/>
    <w:p w14:paraId="52FE3207" w14:textId="64B150F0" w:rsidR="007E1A58" w:rsidRDefault="007E1A58" w:rsidP="007E1A58">
      <w:pPr>
        <w:ind w:left="720"/>
      </w:pPr>
      <w:r>
        <w:t xml:space="preserve">1.2.1.1 Discretionary Effort - Participation in Government Sponsored Experimental, Demonstration, or Test Events: In an effort to link SBIR developed technologies with planned Government sponsored test events, fleet exercises, or lab opportunities, your organization may be invited to participate in these events depending on the maturity of your technology, </w:t>
      </w:r>
      <w:r w:rsidR="00EE71B2">
        <w:t>availability</w:t>
      </w:r>
      <w:r>
        <w:t xml:space="preserve"> of resources, and the technologies being sought</w:t>
      </w:r>
      <w:r w:rsidR="00CE706C">
        <w:t xml:space="preserve">. </w:t>
      </w:r>
      <w:r>
        <w:t>Your participation provides exposure to Government stakeholders, who have technology requirements and may assist in transition</w:t>
      </w:r>
      <w:r w:rsidR="00CE706C">
        <w:t xml:space="preserve">. </w:t>
      </w:r>
      <w:r>
        <w:t>Include a task for participation in an event, accounting for costs associated with travel, labor, along with costs for shipping material and components</w:t>
      </w:r>
      <w:r w:rsidR="00CE706C">
        <w:t xml:space="preserve">. </w:t>
      </w:r>
      <w:r>
        <w:t xml:space="preserve">Depending on the venue, the number of </w:t>
      </w:r>
      <w:r w:rsidR="00974367">
        <w:t>participants</w:t>
      </w:r>
      <w:r>
        <w:t xml:space="preserve"> from the firm may be limited, so propose no more than two company representatives</w:t>
      </w:r>
      <w:r w:rsidR="00CE706C">
        <w:t xml:space="preserve">. </w:t>
      </w:r>
      <w:r>
        <w:t>For costing purposes, plan travel costs to a major naval base located on the east or west coast of the continental United States, furthest from your organization’s location</w:t>
      </w:r>
      <w:r w:rsidR="00CE706C">
        <w:t xml:space="preserve">. </w:t>
      </w:r>
      <w:r>
        <w:t xml:space="preserve">Assume two weeks of labor and </w:t>
      </w:r>
      <w:r>
        <w:lastRenderedPageBreak/>
        <w:t>travel</w:t>
      </w:r>
      <w:r w:rsidR="00CE706C">
        <w:t xml:space="preserve">. </w:t>
      </w:r>
      <w:r>
        <w:t>(Note: This should not be confused with Government Participation indicated below.)</w:t>
      </w:r>
      <w:r w:rsidR="00F62C04">
        <w:t xml:space="preserve"> For more information on government-sponsored Demonstration and Experimentation resources and opportunities, visit the Department of the Navy (DON) SBIR Experimentation Cell (SEC) website at </w:t>
      </w:r>
      <w:r w:rsidR="00F62C04" w:rsidRPr="00F62C04">
        <w:t>https://www.navysbir.com/sec/</w:t>
      </w:r>
      <w:r w:rsidR="00F62C04">
        <w:t>.</w:t>
      </w:r>
      <w:r>
        <w:t xml:space="preserve"> </w:t>
      </w:r>
      <w:r w:rsidR="009E449F">
        <w:t>]</w:t>
      </w:r>
    </w:p>
    <w:p w14:paraId="3A6A7EFD" w14:textId="5A9EE579" w:rsidR="00897F34" w:rsidRDefault="001442AA" w:rsidP="00CD1D21">
      <w:r w:rsidRPr="00D0047F">
        <w:t xml:space="preserve">1.2.2 Deliverables: </w:t>
      </w:r>
      <w:r w:rsidR="009E449F">
        <w:t>[</w:t>
      </w:r>
      <w:r w:rsidRPr="00D0047F">
        <w:t>All SBIR proposal</w:t>
      </w:r>
      <w:r w:rsidR="004039F1" w:rsidRPr="00D0047F">
        <w:t>s</w:t>
      </w:r>
      <w:r w:rsidRPr="00D0047F">
        <w:t xml:space="preserve"> </w:t>
      </w:r>
      <w:r w:rsidR="00333106">
        <w:t>shall</w:t>
      </w:r>
      <w:r w:rsidR="00333106" w:rsidRPr="00D0047F">
        <w:t xml:space="preserve"> </w:t>
      </w:r>
      <w:r w:rsidRPr="00D0047F">
        <w:t>include periodic progress reports</w:t>
      </w:r>
      <w:r w:rsidR="005D1AAB">
        <w:t xml:space="preserve"> throughout the base and all options</w:t>
      </w:r>
      <w:r w:rsidRPr="00D0047F">
        <w:t>, and a final report for each period</w:t>
      </w:r>
      <w:r w:rsidR="00580070">
        <w:t xml:space="preserve"> </w:t>
      </w:r>
      <w:r w:rsidRPr="00D0047F">
        <w:t>of</w:t>
      </w:r>
      <w:r w:rsidR="00580070">
        <w:t xml:space="preserve"> </w:t>
      </w:r>
      <w:r w:rsidRPr="00D0047F">
        <w:t>performance</w:t>
      </w:r>
      <w:r w:rsidR="00CE706C">
        <w:t xml:space="preserve">. </w:t>
      </w:r>
      <w:r w:rsidR="004039F1" w:rsidRPr="00D0047F">
        <w:t>This section should also include any Hardware/Software</w:t>
      </w:r>
      <w:r w:rsidR="003E0761" w:rsidRPr="00D0047F">
        <w:t xml:space="preserve"> </w:t>
      </w:r>
      <w:r w:rsidR="007A00CD" w:rsidRPr="00D0047F">
        <w:t xml:space="preserve">product </w:t>
      </w:r>
      <w:r w:rsidR="004039F1" w:rsidRPr="00D0047F">
        <w:t xml:space="preserve">deliverables along with any </w:t>
      </w:r>
      <w:r w:rsidR="003D0A3B">
        <w:t>associated technical reports</w:t>
      </w:r>
      <w:r w:rsidR="003E0761" w:rsidRPr="00D0047F">
        <w:t xml:space="preserve"> such as design </w:t>
      </w:r>
      <w:r w:rsidR="007A00CD" w:rsidRPr="00D0047F">
        <w:t xml:space="preserve">specifications and/or </w:t>
      </w:r>
      <w:r w:rsidR="003E0761" w:rsidRPr="00D0047F">
        <w:t>drawings, interface specifications, and user manuals</w:t>
      </w:r>
      <w:r w:rsidR="00CE706C">
        <w:t xml:space="preserve">. </w:t>
      </w:r>
      <w:r w:rsidR="00580070" w:rsidRPr="00D0047F">
        <w:t>If the project will include Classified work, then an Operations Security (OPSEC) Plan is required</w:t>
      </w:r>
      <w:r w:rsidR="00CE706C">
        <w:t xml:space="preserve">. </w:t>
      </w:r>
      <w:r w:rsidR="003E0761" w:rsidRPr="00D0047F">
        <w:t>Product deliverables should be identified for the base period</w:t>
      </w:r>
      <w:r w:rsidR="00580070">
        <w:t xml:space="preserve"> </w:t>
      </w:r>
      <w:r w:rsidR="003E0761" w:rsidRPr="00D0047F">
        <w:t>of</w:t>
      </w:r>
      <w:r w:rsidR="00580070">
        <w:t xml:space="preserve"> </w:t>
      </w:r>
      <w:r w:rsidR="003E0761" w:rsidRPr="00D0047F">
        <w:t>performance and optional period</w:t>
      </w:r>
      <w:r w:rsidR="003D0A3B">
        <w:t xml:space="preserve">(s) </w:t>
      </w:r>
      <w:r w:rsidR="003E0761" w:rsidRPr="00D0047F">
        <w:t>of</w:t>
      </w:r>
      <w:r w:rsidR="003D0A3B">
        <w:t xml:space="preserve"> </w:t>
      </w:r>
      <w:r w:rsidR="003E0761" w:rsidRPr="00D0047F">
        <w:t>performance.</w:t>
      </w:r>
      <w:r w:rsidR="003D0A3B">
        <w:t xml:space="preserve"> </w:t>
      </w:r>
    </w:p>
    <w:p w14:paraId="0905F859" w14:textId="5F6D40AF" w:rsidR="001442AA" w:rsidRPr="00D0047F" w:rsidRDefault="004A2AC8" w:rsidP="00CD1D21">
      <w:r>
        <w:t xml:space="preserve">If proposing a Firm Fixed Price (FFP) effort, </w:t>
      </w:r>
      <w:r w:rsidR="00ED639F">
        <w:t xml:space="preserve">deliverable and payment milestones </w:t>
      </w:r>
      <w:r w:rsidR="00832ECF">
        <w:t>shall</w:t>
      </w:r>
      <w:r w:rsidR="00ED639F">
        <w:t xml:space="preserve"> be enumerated in </w:t>
      </w:r>
      <w:r w:rsidR="00C31471">
        <w:t xml:space="preserve">a milestone/deliverable addendum to </w:t>
      </w:r>
      <w:r w:rsidR="002B7873">
        <w:t>this proposal</w:t>
      </w:r>
      <w:r w:rsidR="000D1661">
        <w:t xml:space="preserve">. </w:t>
      </w:r>
      <w:r w:rsidR="001A3F36">
        <w:t>Please ensure that any deliverable</w:t>
      </w:r>
      <w:r w:rsidR="00841CCA">
        <w:t>s</w:t>
      </w:r>
      <w:r w:rsidR="001A3F36">
        <w:t xml:space="preserve"> list</w:t>
      </w:r>
      <w:r w:rsidR="00841CCA">
        <w:t>ed</w:t>
      </w:r>
      <w:r w:rsidR="001A3F36">
        <w:t xml:space="preserve"> in this technical proposal match </w:t>
      </w:r>
      <w:r w:rsidR="00CE4D13">
        <w:t xml:space="preserve">the content in </w:t>
      </w:r>
      <w:r w:rsidR="001A3F36">
        <w:t xml:space="preserve">that </w:t>
      </w:r>
      <w:r w:rsidR="00137DD1">
        <w:t>addendum</w:t>
      </w:r>
      <w:r w:rsidR="001A3F36">
        <w:t>.</w:t>
      </w:r>
      <w:r w:rsidR="00C93AF5">
        <w:t xml:space="preserve"> If you need a template for this addendum, please reach out to the </w:t>
      </w:r>
      <w:r w:rsidR="00471E3F">
        <w:t>PAE Aviation or PAE Munitions</w:t>
      </w:r>
      <w:r w:rsidR="00C93AF5">
        <w:t xml:space="preserve"> SBIR/STTR PMO point of contact on your invitation email.</w:t>
      </w:r>
      <w:r w:rsidR="00CB35E1">
        <w:t>]</w:t>
      </w:r>
    </w:p>
    <w:p w14:paraId="61C4845C" w14:textId="7D576FCF" w:rsidR="003E0761" w:rsidRPr="00D0047F" w:rsidRDefault="003E0761" w:rsidP="00CD1D21">
      <w:r w:rsidRPr="00D0047F">
        <w:t xml:space="preserve">1.2.3 Government Participation: </w:t>
      </w:r>
      <w:r w:rsidR="009E449F">
        <w:t>[</w:t>
      </w:r>
      <w:r w:rsidRPr="00D0047F">
        <w:t>Any assumed government participation necessary to complete the project must be identified</w:t>
      </w:r>
      <w:r w:rsidR="00CE706C">
        <w:t xml:space="preserve">. </w:t>
      </w:r>
      <w:r w:rsidRPr="00D0047F">
        <w:t>The following sections should be included at a minimum:</w:t>
      </w:r>
    </w:p>
    <w:p w14:paraId="461B8FFE" w14:textId="484F11BD" w:rsidR="00C933D3" w:rsidRPr="00D0047F" w:rsidRDefault="003E0761" w:rsidP="003E0761">
      <w:pPr>
        <w:ind w:left="720"/>
      </w:pPr>
      <w:r w:rsidRPr="00D0047F">
        <w:t xml:space="preserve">1.2.3.1 Government Furnished Property (GFP): </w:t>
      </w:r>
      <w:r w:rsidR="00C933D3" w:rsidRPr="00D0047F">
        <w:t>GFP includes any physical item that will transfer from a government agency to the vendor for use during the project</w:t>
      </w:r>
      <w:r w:rsidR="00CE706C">
        <w:t xml:space="preserve">. </w:t>
      </w:r>
      <w:r w:rsidR="00522F18" w:rsidRPr="00D0047F">
        <w:t>Include the government agency that owns the property, specific nomenclature, and justification as to why the property is needed</w:t>
      </w:r>
      <w:r w:rsidR="00CE706C">
        <w:t xml:space="preserve">. </w:t>
      </w:r>
    </w:p>
    <w:p w14:paraId="0C42FD05" w14:textId="1C684964" w:rsidR="00C933D3" w:rsidRPr="00D0047F" w:rsidRDefault="00C933D3" w:rsidP="00C933D3">
      <w:pPr>
        <w:ind w:left="720"/>
      </w:pPr>
      <w:r w:rsidRPr="00D0047F">
        <w:t>1.2.3.2: G</w:t>
      </w:r>
      <w:r w:rsidR="003E0761" w:rsidRPr="00D0047F">
        <w:t xml:space="preserve">overnment </w:t>
      </w:r>
      <w:r w:rsidRPr="00D0047F">
        <w:t>F</w:t>
      </w:r>
      <w:r w:rsidR="003E0761" w:rsidRPr="00D0047F">
        <w:t xml:space="preserve">urnished </w:t>
      </w:r>
      <w:r w:rsidRPr="00D0047F">
        <w:t>I</w:t>
      </w:r>
      <w:r w:rsidR="003E0761" w:rsidRPr="00D0047F">
        <w:t>nforma</w:t>
      </w:r>
      <w:r w:rsidRPr="00D0047F">
        <w:t>tion (GFI):</w:t>
      </w:r>
      <w:r w:rsidR="00522F18" w:rsidRPr="00D0047F">
        <w:t xml:space="preserve"> GFI includes data items requested from the government such as technical drawings, software, or test data</w:t>
      </w:r>
      <w:r w:rsidR="00CE706C">
        <w:t xml:space="preserve">. </w:t>
      </w:r>
      <w:r w:rsidR="00522F18" w:rsidRPr="00D0047F">
        <w:t>Include the government agency that owns the information and justification as to why the information is needed.</w:t>
      </w:r>
    </w:p>
    <w:p w14:paraId="0BFAC1E1" w14:textId="67D450FA" w:rsidR="003E0761" w:rsidRPr="00D0047F" w:rsidRDefault="00C933D3" w:rsidP="00C933D3">
      <w:pPr>
        <w:ind w:left="720"/>
      </w:pPr>
      <w:r w:rsidRPr="00D0047F">
        <w:t>1.2.3.3: Governme</w:t>
      </w:r>
      <w:r w:rsidR="00522F18" w:rsidRPr="00D0047F">
        <w:t>nt Personnel and/or Facilities: This section should include any additional government participation expected by the vendor to accomplish the proposed tasks</w:t>
      </w:r>
      <w:r w:rsidR="00CE706C">
        <w:t xml:space="preserve">. </w:t>
      </w:r>
      <w:r w:rsidR="00522F18" w:rsidRPr="00D0047F">
        <w:t>Justify why government personnel and/or facilities are necessary.</w:t>
      </w:r>
      <w:r w:rsidR="009E449F">
        <w:t xml:space="preserve"> ]</w:t>
      </w:r>
    </w:p>
    <w:p w14:paraId="76568C7C" w14:textId="2C72FFDE" w:rsidR="00522F18" w:rsidRPr="00D0047F" w:rsidRDefault="007A00CD" w:rsidP="00522F18">
      <w:r w:rsidRPr="00D0047F">
        <w:t>1.2.4 Security:</w:t>
      </w:r>
      <w:r w:rsidR="00522F18" w:rsidRPr="00D0047F">
        <w:t xml:space="preserve"> </w:t>
      </w:r>
      <w:r w:rsidR="009E449F">
        <w:t>[</w:t>
      </w:r>
      <w:r w:rsidR="00902135" w:rsidRPr="00D0047F">
        <w:t xml:space="preserve">Will the work effort be </w:t>
      </w:r>
      <w:r w:rsidR="008A27E0" w:rsidRPr="00D0047F">
        <w:t>unclassified</w:t>
      </w:r>
      <w:r w:rsidR="00902135" w:rsidRPr="00D0047F">
        <w:t xml:space="preserve"> or are some components of the work effort classified? If classified, then work closely with the TPOC to ensure mutual understanding of any classified work efforts</w:t>
      </w:r>
      <w:r w:rsidR="00CE706C">
        <w:t xml:space="preserve">. </w:t>
      </w:r>
      <w:r w:rsidR="00902135" w:rsidRPr="00D0047F">
        <w:t xml:space="preserve">This section should clearly describe and justify classified work efforts </w:t>
      </w:r>
      <w:r w:rsidR="00A25F06" w:rsidRPr="00D0047F">
        <w:t>to</w:t>
      </w:r>
      <w:r w:rsidR="00902135" w:rsidRPr="00D0047F">
        <w:t xml:space="preserve"> support form DD254 contractual requirements.</w:t>
      </w:r>
      <w:r w:rsidR="009E449F">
        <w:t>]</w:t>
      </w:r>
    </w:p>
    <w:p w14:paraId="7E0DBC2E" w14:textId="7D0DC61A" w:rsidR="001442AA" w:rsidRPr="00D0047F" w:rsidRDefault="00902135" w:rsidP="00CD1D21">
      <w:r w:rsidRPr="00D0047F">
        <w:t>1.2.5</w:t>
      </w:r>
      <w:r w:rsidR="00C90541" w:rsidRPr="00D0047F">
        <w:t xml:space="preserve"> Schedule: </w:t>
      </w:r>
      <w:r w:rsidR="009E449F">
        <w:t>[</w:t>
      </w:r>
      <w:r w:rsidR="00CD1D21" w:rsidRPr="00D0047F">
        <w:t>Technical "milestones" should be scheduled to provide the government insight into expected progress and to consider the exercise of any negotiated options.</w:t>
      </w:r>
      <w:r w:rsidR="000231A2" w:rsidRPr="00D0047F">
        <w:t>]</w:t>
      </w:r>
    </w:p>
    <w:p w14:paraId="6CAA94D1" w14:textId="0FFEBA7C" w:rsidR="007D4CF0" w:rsidRDefault="000231A2" w:rsidP="00415DAB">
      <w:pPr>
        <w:rPr>
          <w:color w:val="000000"/>
          <w:sz w:val="23"/>
          <w:szCs w:val="23"/>
        </w:rPr>
      </w:pPr>
      <w:r w:rsidRPr="00D0047F">
        <w:t>1.2.</w:t>
      </w:r>
      <w:r w:rsidR="00902135" w:rsidRPr="00D0047F">
        <w:t>6</w:t>
      </w:r>
      <w:r w:rsidR="00C90541" w:rsidRPr="00D0047F">
        <w:t xml:space="preserve"> Data Rights</w:t>
      </w:r>
      <w:r w:rsidR="007D4CF0">
        <w:t xml:space="preserve">: </w:t>
      </w:r>
      <w:r w:rsidR="007D4CF0" w:rsidRPr="000231A2">
        <w:rPr>
          <w:color w:val="000000"/>
          <w:sz w:val="23"/>
          <w:szCs w:val="23"/>
        </w:rPr>
        <w:t>The following Data Rights will be in effect during and after this Phase II or II.5 SBIR program execution.</w:t>
      </w:r>
    </w:p>
    <w:p w14:paraId="4F82A096" w14:textId="135BF530" w:rsidR="000231A2" w:rsidRPr="000231A2" w:rsidRDefault="00C06C45" w:rsidP="00415DAB">
      <w:pPr>
        <w:rPr>
          <w:color w:val="000000"/>
          <w:sz w:val="23"/>
          <w:szCs w:val="23"/>
        </w:rPr>
      </w:pPr>
      <w:r>
        <w:rPr>
          <w:color w:val="000000"/>
          <w:sz w:val="23"/>
          <w:szCs w:val="23"/>
        </w:rPr>
        <w:t>&lt;</w:t>
      </w:r>
      <w:r w:rsidR="000231A2" w:rsidRPr="000231A2">
        <w:rPr>
          <w:color w:val="000000"/>
          <w:sz w:val="23"/>
          <w:szCs w:val="23"/>
        </w:rPr>
        <w:t>SBIR / STTR Firm Name</w:t>
      </w:r>
      <w:r>
        <w:rPr>
          <w:color w:val="000000"/>
          <w:sz w:val="23"/>
          <w:szCs w:val="23"/>
        </w:rPr>
        <w:t>&gt;</w:t>
      </w:r>
      <w:r w:rsidR="000231A2" w:rsidRPr="000231A2">
        <w:rPr>
          <w:color w:val="000000"/>
          <w:sz w:val="23"/>
          <w:szCs w:val="23"/>
        </w:rPr>
        <w:t xml:space="preserve"> Proprietary Information </w:t>
      </w:r>
      <w:r>
        <w:rPr>
          <w:color w:val="000000"/>
          <w:sz w:val="23"/>
          <w:szCs w:val="23"/>
        </w:rPr>
        <w:t>&lt;</w:t>
      </w:r>
      <w:r w:rsidR="000231A2" w:rsidRPr="000231A2">
        <w:rPr>
          <w:color w:val="000000"/>
          <w:sz w:val="23"/>
          <w:szCs w:val="23"/>
        </w:rPr>
        <w:t>Topic Title</w:t>
      </w:r>
      <w:r>
        <w:rPr>
          <w:color w:val="000000"/>
          <w:sz w:val="23"/>
          <w:szCs w:val="23"/>
        </w:rPr>
        <w:t>&gt;</w:t>
      </w:r>
      <w:r w:rsidR="000231A2" w:rsidRPr="000231A2">
        <w:rPr>
          <w:color w:val="000000"/>
          <w:sz w:val="23"/>
          <w:szCs w:val="23"/>
        </w:rPr>
        <w:t xml:space="preserve"> Proposal </w:t>
      </w:r>
      <w:r>
        <w:rPr>
          <w:color w:val="000000"/>
          <w:sz w:val="23"/>
          <w:szCs w:val="23"/>
        </w:rPr>
        <w:t>&lt;</w:t>
      </w:r>
      <w:r w:rsidR="000231A2" w:rsidRPr="000231A2">
        <w:rPr>
          <w:color w:val="000000"/>
          <w:sz w:val="23"/>
          <w:szCs w:val="23"/>
        </w:rPr>
        <w:t>#XX-XXXX</w:t>
      </w:r>
      <w:r>
        <w:rPr>
          <w:color w:val="000000"/>
          <w:sz w:val="23"/>
          <w:szCs w:val="23"/>
        </w:rPr>
        <w:t>&gt;</w:t>
      </w:r>
      <w:r w:rsidR="000231A2" w:rsidRPr="000231A2">
        <w:rPr>
          <w:color w:val="000000"/>
          <w:sz w:val="23"/>
          <w:szCs w:val="23"/>
        </w:rPr>
        <w:t xml:space="preserve"> </w:t>
      </w:r>
    </w:p>
    <w:p w14:paraId="61577B5F" w14:textId="1F7A112D" w:rsidR="000231A2" w:rsidRPr="000231A2" w:rsidRDefault="00C06C45" w:rsidP="000231A2">
      <w:pPr>
        <w:autoSpaceDE w:val="0"/>
        <w:autoSpaceDN w:val="0"/>
        <w:adjustRightInd w:val="0"/>
        <w:spacing w:after="0"/>
        <w:rPr>
          <w:color w:val="000000"/>
          <w:sz w:val="23"/>
          <w:szCs w:val="23"/>
        </w:rPr>
      </w:pPr>
      <w:r>
        <w:rPr>
          <w:b/>
          <w:bCs/>
          <w:color w:val="000000"/>
          <w:sz w:val="23"/>
          <w:szCs w:val="23"/>
        </w:rPr>
        <w:t>&lt;</w:t>
      </w:r>
      <w:r w:rsidR="000231A2" w:rsidRPr="000231A2">
        <w:rPr>
          <w:b/>
          <w:bCs/>
          <w:color w:val="000000"/>
          <w:sz w:val="23"/>
          <w:szCs w:val="23"/>
        </w:rPr>
        <w:t>SBIR/STTR Firm Name</w:t>
      </w:r>
      <w:r>
        <w:rPr>
          <w:b/>
          <w:bCs/>
          <w:color w:val="000000"/>
          <w:sz w:val="23"/>
          <w:szCs w:val="23"/>
        </w:rPr>
        <w:t>&gt;</w:t>
      </w:r>
      <w:r w:rsidR="000231A2" w:rsidRPr="000231A2">
        <w:rPr>
          <w:b/>
          <w:bCs/>
          <w:color w:val="000000"/>
          <w:sz w:val="23"/>
          <w:szCs w:val="23"/>
        </w:rPr>
        <w:t xml:space="preserve">. </w:t>
      </w:r>
    </w:p>
    <w:p w14:paraId="7424E664" w14:textId="77777777" w:rsidR="000231A2" w:rsidRPr="000231A2" w:rsidRDefault="000231A2" w:rsidP="000231A2">
      <w:pPr>
        <w:autoSpaceDE w:val="0"/>
        <w:autoSpaceDN w:val="0"/>
        <w:adjustRightInd w:val="0"/>
        <w:spacing w:after="0"/>
        <w:rPr>
          <w:color w:val="000000"/>
          <w:sz w:val="23"/>
          <w:szCs w:val="23"/>
        </w:rPr>
      </w:pPr>
    </w:p>
    <w:p w14:paraId="0D9CCD51" w14:textId="4A184761" w:rsidR="000231A2" w:rsidRDefault="00C06C45" w:rsidP="000231A2">
      <w:pPr>
        <w:rPr>
          <w:color w:val="000000"/>
          <w:sz w:val="23"/>
          <w:szCs w:val="23"/>
        </w:rPr>
      </w:pPr>
      <w:r>
        <w:rPr>
          <w:color w:val="000000"/>
          <w:sz w:val="23"/>
          <w:szCs w:val="23"/>
        </w:rPr>
        <w:lastRenderedPageBreak/>
        <w:t>&lt;</w:t>
      </w:r>
      <w:r w:rsidR="000231A2" w:rsidRPr="000231A2">
        <w:rPr>
          <w:color w:val="000000"/>
          <w:sz w:val="23"/>
          <w:szCs w:val="23"/>
        </w:rPr>
        <w:t>SBIR / STTR Firm Name</w:t>
      </w:r>
      <w:r>
        <w:rPr>
          <w:color w:val="000000"/>
          <w:sz w:val="23"/>
          <w:szCs w:val="23"/>
        </w:rPr>
        <w:t>&gt;</w:t>
      </w:r>
      <w:r w:rsidR="000231A2" w:rsidRPr="000231A2">
        <w:rPr>
          <w:color w:val="000000"/>
          <w:sz w:val="23"/>
          <w:szCs w:val="23"/>
        </w:rPr>
        <w:t xml:space="preserve"> reserves all data rights granted under Defense Federal Acquisition Regulation Supplement (DFARS) 252.227-7018 – Rights in Noncommercial Technical Data and Computer Software – Small Business Innovation Research (SBIR) Program. </w:t>
      </w:r>
    </w:p>
    <w:p w14:paraId="0CADDD38" w14:textId="37A92729" w:rsidR="000231A2" w:rsidRPr="00415DAB" w:rsidRDefault="00902135" w:rsidP="000231A2">
      <w:r>
        <w:t>1.2.7</w:t>
      </w:r>
      <w:r w:rsidR="000231A2" w:rsidRPr="00415DAB">
        <w:t xml:space="preserve"> Assertions</w:t>
      </w:r>
    </w:p>
    <w:p w14:paraId="4ECE7D1A" w14:textId="5BCE6489" w:rsidR="009E449F" w:rsidRDefault="001C25EE" w:rsidP="00415DAB">
      <w:pPr>
        <w:autoSpaceDE w:val="0"/>
        <w:autoSpaceDN w:val="0"/>
        <w:adjustRightInd w:val="0"/>
        <w:spacing w:after="0"/>
        <w:rPr>
          <w:color w:val="000000"/>
          <w:sz w:val="23"/>
          <w:szCs w:val="23"/>
        </w:rPr>
      </w:pPr>
      <w:r w:rsidRPr="001E7FF6">
        <w:rPr>
          <w:color w:val="000000"/>
          <w:sz w:val="23"/>
          <w:szCs w:val="23"/>
        </w:rPr>
        <w:t>[Enter “none” when all data or software will be submitted without restrictions. Otherwise, complete the following table of Assertions</w:t>
      </w:r>
      <w:r w:rsidR="00320DD7">
        <w:rPr>
          <w:color w:val="000000"/>
          <w:sz w:val="23"/>
          <w:szCs w:val="23"/>
        </w:rPr>
        <w:t xml:space="preserve"> for each data or software item</w:t>
      </w:r>
      <w:r w:rsidR="00CE706C">
        <w:rPr>
          <w:color w:val="000000"/>
          <w:sz w:val="23"/>
          <w:szCs w:val="23"/>
        </w:rPr>
        <w:t xml:space="preserve">. </w:t>
      </w:r>
      <w:r w:rsidR="00C52E15" w:rsidRPr="00D557DB">
        <w:rPr>
          <w:color w:val="000000"/>
          <w:sz w:val="23"/>
          <w:szCs w:val="23"/>
        </w:rPr>
        <w:t>Data associated with this SBIR</w:t>
      </w:r>
      <w:r w:rsidR="00320DD7" w:rsidRPr="00D557DB">
        <w:rPr>
          <w:color w:val="000000"/>
          <w:sz w:val="23"/>
          <w:szCs w:val="23"/>
        </w:rPr>
        <w:t>/STTR</w:t>
      </w:r>
      <w:r w:rsidR="00C52E15" w:rsidRPr="00D557DB">
        <w:rPr>
          <w:color w:val="000000"/>
          <w:sz w:val="23"/>
          <w:szCs w:val="23"/>
        </w:rPr>
        <w:t xml:space="preserve"> topic automatically receive SBIR data rights, per paragraph 1.2.</w:t>
      </w:r>
      <w:r w:rsidR="00320DD7" w:rsidRPr="00D557DB">
        <w:rPr>
          <w:color w:val="000000"/>
          <w:sz w:val="23"/>
          <w:szCs w:val="23"/>
        </w:rPr>
        <w:t xml:space="preserve">6 </w:t>
      </w:r>
      <w:r w:rsidR="00C52E15" w:rsidRPr="00D557DB">
        <w:rPr>
          <w:color w:val="000000"/>
          <w:sz w:val="23"/>
          <w:szCs w:val="23"/>
        </w:rPr>
        <w:t>above</w:t>
      </w:r>
      <w:r w:rsidR="00052F2A" w:rsidRPr="00D557DB">
        <w:rPr>
          <w:color w:val="000000"/>
          <w:sz w:val="23"/>
          <w:szCs w:val="23"/>
        </w:rPr>
        <w:t xml:space="preserve"> and should not be listed in the table below</w:t>
      </w:r>
      <w:r w:rsidR="00CE706C">
        <w:rPr>
          <w:color w:val="000000"/>
          <w:sz w:val="23"/>
          <w:szCs w:val="23"/>
        </w:rPr>
        <w:t xml:space="preserve">. </w:t>
      </w:r>
      <w:r w:rsidR="00C52E15" w:rsidRPr="00D557DB">
        <w:rPr>
          <w:color w:val="000000"/>
          <w:sz w:val="23"/>
          <w:szCs w:val="23"/>
        </w:rPr>
        <w:t xml:space="preserve">Assertions are </w:t>
      </w:r>
      <w:r w:rsidR="00320DD7" w:rsidRPr="00D557DB">
        <w:rPr>
          <w:color w:val="000000"/>
          <w:sz w:val="23"/>
          <w:szCs w:val="23"/>
        </w:rPr>
        <w:t xml:space="preserve">only </w:t>
      </w:r>
      <w:r w:rsidR="00C52E15" w:rsidRPr="00D557DB">
        <w:rPr>
          <w:color w:val="000000"/>
          <w:sz w:val="23"/>
          <w:szCs w:val="23"/>
        </w:rPr>
        <w:t>needed</w:t>
      </w:r>
      <w:r w:rsidR="00320DD7" w:rsidRPr="00D557DB">
        <w:rPr>
          <w:color w:val="000000"/>
          <w:sz w:val="23"/>
          <w:szCs w:val="23"/>
        </w:rPr>
        <w:t xml:space="preserve"> in this section</w:t>
      </w:r>
      <w:r w:rsidR="00C52E15" w:rsidRPr="00D557DB">
        <w:rPr>
          <w:color w:val="000000"/>
          <w:sz w:val="23"/>
          <w:szCs w:val="23"/>
        </w:rPr>
        <w:t xml:space="preserve"> for data generated under another contract or </w:t>
      </w:r>
      <w:r w:rsidR="00320DD7" w:rsidRPr="00D557DB">
        <w:rPr>
          <w:color w:val="000000"/>
          <w:sz w:val="23"/>
          <w:szCs w:val="23"/>
        </w:rPr>
        <w:t xml:space="preserve">at private expense using </w:t>
      </w:r>
      <w:r w:rsidR="00C52E15" w:rsidRPr="00D557DB">
        <w:rPr>
          <w:color w:val="000000"/>
          <w:sz w:val="23"/>
          <w:szCs w:val="23"/>
        </w:rPr>
        <w:t>Company funds.</w:t>
      </w:r>
    </w:p>
    <w:p w14:paraId="2627BB31" w14:textId="77777777" w:rsidR="009E449F" w:rsidRDefault="009E449F" w:rsidP="00415DAB">
      <w:pPr>
        <w:autoSpaceDE w:val="0"/>
        <w:autoSpaceDN w:val="0"/>
        <w:adjustRightInd w:val="0"/>
        <w:spacing w:after="0"/>
        <w:rPr>
          <w:color w:val="000000"/>
          <w:sz w:val="23"/>
          <w:szCs w:val="23"/>
        </w:rPr>
      </w:pPr>
    </w:p>
    <w:p w14:paraId="5F9F8828" w14:textId="7EAA0F63" w:rsidR="001C25EE" w:rsidRPr="001E7FF6" w:rsidRDefault="009E449F" w:rsidP="00415DAB">
      <w:pPr>
        <w:autoSpaceDE w:val="0"/>
        <w:autoSpaceDN w:val="0"/>
        <w:adjustRightInd w:val="0"/>
        <w:spacing w:after="0"/>
        <w:rPr>
          <w:color w:val="000000"/>
          <w:sz w:val="23"/>
          <w:szCs w:val="23"/>
        </w:rPr>
      </w:pPr>
      <w:r>
        <w:rPr>
          <w:color w:val="000000"/>
          <w:sz w:val="23"/>
          <w:szCs w:val="23"/>
        </w:rPr>
        <w:t>The Navy SBIR program requires similar assertion data to be identified in Volume 5: Supporting Documents</w:t>
      </w:r>
      <w:r w:rsidR="00CE706C">
        <w:rPr>
          <w:color w:val="000000"/>
          <w:sz w:val="23"/>
          <w:szCs w:val="23"/>
        </w:rPr>
        <w:t xml:space="preserve">. </w:t>
      </w:r>
      <w:r>
        <w:rPr>
          <w:color w:val="000000"/>
          <w:sz w:val="23"/>
          <w:szCs w:val="23"/>
        </w:rPr>
        <w:t>Please read those instructions carefully and ensure all assertions listed in the table below also match the table in Volume 5.</w:t>
      </w:r>
      <w:r w:rsidR="001C25EE" w:rsidRPr="001E7FF6">
        <w:rPr>
          <w:color w:val="000000"/>
          <w:sz w:val="23"/>
          <w:szCs w:val="23"/>
        </w:rPr>
        <w:t xml:space="preserve">]  </w:t>
      </w:r>
    </w:p>
    <w:p w14:paraId="4ACC7ABE" w14:textId="77777777" w:rsidR="00C52E15" w:rsidRDefault="00C52E15" w:rsidP="00415DAB">
      <w:pPr>
        <w:autoSpaceDE w:val="0"/>
        <w:autoSpaceDN w:val="0"/>
        <w:adjustRightInd w:val="0"/>
        <w:spacing w:after="0"/>
        <w:rPr>
          <w:rFonts w:ascii="Arial" w:hAnsi="Arial" w:cs="Arial"/>
          <w:sz w:val="20"/>
          <w:szCs w:val="20"/>
        </w:rPr>
      </w:pPr>
    </w:p>
    <w:p w14:paraId="48BB9CED" w14:textId="06373FDA" w:rsidR="000231A2" w:rsidRPr="001E7FF6" w:rsidRDefault="000231A2" w:rsidP="00415DAB">
      <w:pPr>
        <w:autoSpaceDE w:val="0"/>
        <w:autoSpaceDN w:val="0"/>
        <w:adjustRightInd w:val="0"/>
        <w:spacing w:after="0"/>
        <w:rPr>
          <w:color w:val="000000"/>
          <w:sz w:val="23"/>
          <w:szCs w:val="23"/>
        </w:rPr>
      </w:pPr>
      <w:r w:rsidRPr="001E7FF6">
        <w:rPr>
          <w:color w:val="000000"/>
          <w:sz w:val="23"/>
          <w:szCs w:val="23"/>
        </w:rPr>
        <w:t>The Offeror asserts for itself, or the persons identified below, that the Government’s rights to use, release, or disclose the following technical data or computer software should be restricted:</w:t>
      </w:r>
    </w:p>
    <w:p w14:paraId="7749014C" w14:textId="21AE5B6B" w:rsidR="000231A2" w:rsidRDefault="000231A2" w:rsidP="00415DAB">
      <w:pPr>
        <w:autoSpaceDE w:val="0"/>
        <w:autoSpaceDN w:val="0"/>
        <w:adjustRightInd w:val="0"/>
        <w:spacing w:after="0"/>
        <w:rPr>
          <w:color w:val="000000"/>
          <w:sz w:val="23"/>
          <w:szCs w:val="23"/>
        </w:rPr>
      </w:pPr>
    </w:p>
    <w:p w14:paraId="7348F5FC" w14:textId="207F00F2" w:rsidR="001C25EE" w:rsidRDefault="001C25EE" w:rsidP="00415DAB">
      <w:pPr>
        <w:autoSpaceDE w:val="0"/>
        <w:autoSpaceDN w:val="0"/>
        <w:adjustRightInd w:val="0"/>
        <w:spacing w:after="0"/>
        <w:rPr>
          <w:color w:val="000000"/>
          <w:sz w:val="23"/>
          <w:szCs w:val="23"/>
        </w:rPr>
      </w:pPr>
    </w:p>
    <w:tbl>
      <w:tblPr>
        <w:tblStyle w:val="TableGrid"/>
        <w:tblW w:w="0" w:type="auto"/>
        <w:tblLook w:val="04A0" w:firstRow="1" w:lastRow="0" w:firstColumn="1" w:lastColumn="0" w:noHBand="0" w:noVBand="1"/>
      </w:tblPr>
      <w:tblGrid>
        <w:gridCol w:w="5935"/>
        <w:gridCol w:w="3415"/>
      </w:tblGrid>
      <w:tr w:rsidR="002A2DAA" w:rsidRPr="00D52974" w14:paraId="29D49EDF" w14:textId="77777777" w:rsidTr="002E39FC">
        <w:tc>
          <w:tcPr>
            <w:tcW w:w="5935" w:type="dxa"/>
          </w:tcPr>
          <w:p w14:paraId="58E8A7CF" w14:textId="1BAE11C0" w:rsidR="002A2DAA" w:rsidRPr="00D52974" w:rsidRDefault="00741AE5" w:rsidP="002A2DAA">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Technical Data or Computer Software to be Furnished with Restrictions *</w:t>
            </w:r>
          </w:p>
        </w:tc>
        <w:tc>
          <w:tcPr>
            <w:tcW w:w="3415" w:type="dxa"/>
          </w:tcPr>
          <w:p w14:paraId="707A95E0" w14:textId="77777777"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p>
        </w:tc>
      </w:tr>
      <w:tr w:rsidR="00741AE5" w:rsidRPr="00D52974" w14:paraId="4F0FB9A6" w14:textId="77777777" w:rsidTr="002E39FC">
        <w:tc>
          <w:tcPr>
            <w:tcW w:w="5935" w:type="dxa"/>
          </w:tcPr>
          <w:p w14:paraId="46BD48B1" w14:textId="759F3EA3" w:rsidR="00741AE5" w:rsidRPr="00D52974" w:rsidRDefault="00741AE5" w:rsidP="002A2DAA">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Basis for Assertion **</w:t>
            </w:r>
          </w:p>
        </w:tc>
        <w:tc>
          <w:tcPr>
            <w:tcW w:w="3415" w:type="dxa"/>
          </w:tcPr>
          <w:p w14:paraId="669A788D" w14:textId="77777777" w:rsidR="00741AE5" w:rsidRPr="00D52974" w:rsidRDefault="00741AE5" w:rsidP="00415DAB">
            <w:pPr>
              <w:autoSpaceDE w:val="0"/>
              <w:autoSpaceDN w:val="0"/>
              <w:adjustRightInd w:val="0"/>
              <w:spacing w:after="0"/>
              <w:rPr>
                <w:rFonts w:ascii="Times New Roman" w:hAnsi="Times New Roman" w:cs="Times New Roman"/>
                <w:color w:val="000000"/>
                <w:sz w:val="23"/>
                <w:szCs w:val="23"/>
              </w:rPr>
            </w:pPr>
          </w:p>
        </w:tc>
      </w:tr>
      <w:tr w:rsidR="00741AE5" w:rsidRPr="00D52974" w14:paraId="32402FA0" w14:textId="77777777" w:rsidTr="002E39FC">
        <w:tc>
          <w:tcPr>
            <w:tcW w:w="5935" w:type="dxa"/>
          </w:tcPr>
          <w:p w14:paraId="10F78268" w14:textId="737AD3CB" w:rsidR="00741AE5" w:rsidRPr="00D52974" w:rsidRDefault="00741AE5" w:rsidP="002A2DAA">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Asserted Rights Category ***</w:t>
            </w:r>
          </w:p>
        </w:tc>
        <w:tc>
          <w:tcPr>
            <w:tcW w:w="3415" w:type="dxa"/>
          </w:tcPr>
          <w:p w14:paraId="0252818A" w14:textId="77777777" w:rsidR="00741AE5" w:rsidRPr="00D52974" w:rsidRDefault="00741AE5" w:rsidP="00415DAB">
            <w:pPr>
              <w:autoSpaceDE w:val="0"/>
              <w:autoSpaceDN w:val="0"/>
              <w:adjustRightInd w:val="0"/>
              <w:spacing w:after="0"/>
              <w:rPr>
                <w:rFonts w:ascii="Times New Roman" w:hAnsi="Times New Roman" w:cs="Times New Roman"/>
                <w:color w:val="000000"/>
                <w:sz w:val="23"/>
                <w:szCs w:val="23"/>
              </w:rPr>
            </w:pPr>
          </w:p>
        </w:tc>
      </w:tr>
      <w:tr w:rsidR="00CF17A7" w:rsidRPr="00D52974" w14:paraId="67CE1E17" w14:textId="77777777" w:rsidTr="00155228">
        <w:tc>
          <w:tcPr>
            <w:tcW w:w="5935" w:type="dxa"/>
          </w:tcPr>
          <w:p w14:paraId="5630CDAE" w14:textId="470E7CDA" w:rsidR="00CF17A7" w:rsidRPr="00D52974" w:rsidRDefault="00CF17A7" w:rsidP="002A2DAA">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Name of Person Asserting Restrictions ****</w:t>
            </w:r>
          </w:p>
        </w:tc>
        <w:tc>
          <w:tcPr>
            <w:tcW w:w="3415" w:type="dxa"/>
          </w:tcPr>
          <w:p w14:paraId="294F71D1" w14:textId="77777777" w:rsidR="00CF17A7" w:rsidRPr="00D52974" w:rsidRDefault="00CF17A7" w:rsidP="00415DAB">
            <w:pPr>
              <w:autoSpaceDE w:val="0"/>
              <w:autoSpaceDN w:val="0"/>
              <w:adjustRightInd w:val="0"/>
              <w:spacing w:after="0"/>
              <w:rPr>
                <w:rFonts w:ascii="Times New Roman" w:hAnsi="Times New Roman" w:cs="Times New Roman"/>
                <w:color w:val="000000"/>
                <w:sz w:val="23"/>
                <w:szCs w:val="23"/>
              </w:rPr>
            </w:pPr>
          </w:p>
        </w:tc>
      </w:tr>
      <w:tr w:rsidR="00741AE5" w:rsidRPr="00D52974" w14:paraId="14BA96D1" w14:textId="77777777" w:rsidTr="002E39FC">
        <w:tc>
          <w:tcPr>
            <w:tcW w:w="5935" w:type="dxa"/>
          </w:tcPr>
          <w:p w14:paraId="74C39F00" w14:textId="4E940FF8" w:rsidR="00741AE5" w:rsidRPr="00D52974" w:rsidRDefault="00741AE5" w:rsidP="002A2DAA">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Funding Agreement No.</w:t>
            </w:r>
            <w:r w:rsidR="00155228" w:rsidRPr="00D52974">
              <w:rPr>
                <w:rFonts w:ascii="Times New Roman" w:hAnsi="Times New Roman" w:cs="Times New Roman"/>
                <w:color w:val="000000"/>
                <w:sz w:val="23"/>
                <w:szCs w:val="23"/>
              </w:rPr>
              <w:t xml:space="preserve"> (if not developed at private expense)</w:t>
            </w:r>
          </w:p>
        </w:tc>
        <w:tc>
          <w:tcPr>
            <w:tcW w:w="3415" w:type="dxa"/>
          </w:tcPr>
          <w:p w14:paraId="0FB7AED3" w14:textId="77777777" w:rsidR="00741AE5" w:rsidRPr="00D52974" w:rsidRDefault="00741AE5" w:rsidP="00415DAB">
            <w:pPr>
              <w:autoSpaceDE w:val="0"/>
              <w:autoSpaceDN w:val="0"/>
              <w:adjustRightInd w:val="0"/>
              <w:spacing w:after="0"/>
              <w:rPr>
                <w:rFonts w:ascii="Times New Roman" w:hAnsi="Times New Roman" w:cs="Times New Roman"/>
                <w:color w:val="000000"/>
                <w:sz w:val="23"/>
                <w:szCs w:val="23"/>
              </w:rPr>
            </w:pPr>
          </w:p>
        </w:tc>
      </w:tr>
      <w:tr w:rsidR="002A2DAA" w:rsidRPr="00D52974" w14:paraId="0F6DF32B" w14:textId="77777777" w:rsidTr="002E39FC">
        <w:tc>
          <w:tcPr>
            <w:tcW w:w="5935" w:type="dxa"/>
          </w:tcPr>
          <w:p w14:paraId="5CDFAB73" w14:textId="182DE071"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Award Date</w:t>
            </w:r>
            <w:r w:rsidR="00155228" w:rsidRPr="00D52974">
              <w:rPr>
                <w:rFonts w:ascii="Times New Roman" w:hAnsi="Times New Roman" w:cs="Times New Roman"/>
                <w:color w:val="000000"/>
                <w:sz w:val="23"/>
                <w:szCs w:val="23"/>
              </w:rPr>
              <w:t xml:space="preserve"> (if not developed at private expense)</w:t>
            </w:r>
          </w:p>
        </w:tc>
        <w:tc>
          <w:tcPr>
            <w:tcW w:w="3415" w:type="dxa"/>
          </w:tcPr>
          <w:p w14:paraId="0BC13DD6" w14:textId="77777777"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p>
        </w:tc>
      </w:tr>
      <w:tr w:rsidR="002A2DAA" w:rsidRPr="00D52974" w14:paraId="57435013" w14:textId="77777777" w:rsidTr="002E39FC">
        <w:tc>
          <w:tcPr>
            <w:tcW w:w="5935" w:type="dxa"/>
          </w:tcPr>
          <w:p w14:paraId="0816637C" w14:textId="58069489" w:rsidR="002A2DAA" w:rsidRPr="00D52974" w:rsidRDefault="002A2DAA" w:rsidP="00155228">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SBIR/STTR Protection Period</w:t>
            </w:r>
            <w:r w:rsidR="00155228" w:rsidRPr="00D52974">
              <w:rPr>
                <w:rFonts w:ascii="Times New Roman" w:hAnsi="Times New Roman" w:cs="Times New Roman"/>
                <w:color w:val="000000"/>
                <w:sz w:val="23"/>
                <w:szCs w:val="23"/>
              </w:rPr>
              <w:t xml:space="preserve"> (if </w:t>
            </w:r>
            <w:r w:rsidR="00155228" w:rsidRPr="00D52974">
              <w:rPr>
                <w:rFonts w:ascii="Times New Roman" w:hAnsi="Times New Roman" w:cs="Times New Roman"/>
                <w:sz w:val="23"/>
                <w:szCs w:val="23"/>
              </w:rPr>
              <w:t>SBIR/STTR Data Rights)</w:t>
            </w:r>
          </w:p>
        </w:tc>
        <w:tc>
          <w:tcPr>
            <w:tcW w:w="3415" w:type="dxa"/>
          </w:tcPr>
          <w:p w14:paraId="5DF33BA0" w14:textId="77777777"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p>
        </w:tc>
      </w:tr>
      <w:tr w:rsidR="002A2DAA" w:rsidRPr="00D52974" w14:paraId="1D8E55E9" w14:textId="77777777" w:rsidTr="002E39FC">
        <w:tc>
          <w:tcPr>
            <w:tcW w:w="5935" w:type="dxa"/>
          </w:tcPr>
          <w:p w14:paraId="4C63D8C5" w14:textId="7F0B175F"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SBIR/STTR Awardee</w:t>
            </w:r>
            <w:r w:rsidR="00155228" w:rsidRPr="00D52974">
              <w:rPr>
                <w:rFonts w:ascii="Times New Roman" w:hAnsi="Times New Roman" w:cs="Times New Roman"/>
                <w:color w:val="000000"/>
                <w:sz w:val="23"/>
                <w:szCs w:val="23"/>
              </w:rPr>
              <w:t xml:space="preserve"> (if </w:t>
            </w:r>
            <w:r w:rsidR="00155228" w:rsidRPr="00D52974">
              <w:rPr>
                <w:rFonts w:ascii="Times New Roman" w:hAnsi="Times New Roman" w:cs="Times New Roman"/>
                <w:sz w:val="23"/>
                <w:szCs w:val="23"/>
              </w:rPr>
              <w:t>SBIR/STTR Data Rights)</w:t>
            </w:r>
          </w:p>
        </w:tc>
        <w:tc>
          <w:tcPr>
            <w:tcW w:w="3415" w:type="dxa"/>
          </w:tcPr>
          <w:p w14:paraId="2D7FDEAD" w14:textId="77777777"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p>
        </w:tc>
      </w:tr>
      <w:tr w:rsidR="002A2DAA" w:rsidRPr="00D52974" w14:paraId="194F9D79" w14:textId="77777777" w:rsidTr="002E39FC">
        <w:tc>
          <w:tcPr>
            <w:tcW w:w="5935" w:type="dxa"/>
          </w:tcPr>
          <w:p w14:paraId="788294EC" w14:textId="706586BD"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r w:rsidRPr="00D52974">
              <w:rPr>
                <w:rFonts w:ascii="Times New Roman" w:hAnsi="Times New Roman" w:cs="Times New Roman"/>
                <w:color w:val="000000"/>
                <w:sz w:val="23"/>
                <w:szCs w:val="23"/>
              </w:rPr>
              <w:t>SBIR/STTR Awardee Address</w:t>
            </w:r>
            <w:r w:rsidR="00155228" w:rsidRPr="00D52974">
              <w:rPr>
                <w:rFonts w:ascii="Times New Roman" w:hAnsi="Times New Roman" w:cs="Times New Roman"/>
                <w:color w:val="000000"/>
                <w:sz w:val="23"/>
                <w:szCs w:val="23"/>
              </w:rPr>
              <w:t xml:space="preserve"> (if </w:t>
            </w:r>
            <w:r w:rsidR="00155228" w:rsidRPr="00D52974">
              <w:rPr>
                <w:rFonts w:ascii="Times New Roman" w:hAnsi="Times New Roman" w:cs="Times New Roman"/>
                <w:sz w:val="23"/>
                <w:szCs w:val="23"/>
              </w:rPr>
              <w:t>SBIR/STTR Data Rights)</w:t>
            </w:r>
          </w:p>
        </w:tc>
        <w:tc>
          <w:tcPr>
            <w:tcW w:w="3415" w:type="dxa"/>
          </w:tcPr>
          <w:p w14:paraId="4498144D" w14:textId="77777777" w:rsidR="002A2DAA" w:rsidRPr="00D52974" w:rsidRDefault="002A2DAA" w:rsidP="00415DAB">
            <w:pPr>
              <w:autoSpaceDE w:val="0"/>
              <w:autoSpaceDN w:val="0"/>
              <w:adjustRightInd w:val="0"/>
              <w:spacing w:after="0"/>
              <w:rPr>
                <w:rFonts w:ascii="Times New Roman" w:hAnsi="Times New Roman" w:cs="Times New Roman"/>
                <w:color w:val="000000"/>
                <w:sz w:val="23"/>
                <w:szCs w:val="23"/>
              </w:rPr>
            </w:pPr>
          </w:p>
        </w:tc>
      </w:tr>
    </w:tbl>
    <w:p w14:paraId="4354039A" w14:textId="14523D6D" w:rsidR="002A2DAA" w:rsidRDefault="002A2DAA" w:rsidP="00415DAB">
      <w:pPr>
        <w:autoSpaceDE w:val="0"/>
        <w:autoSpaceDN w:val="0"/>
        <w:adjustRightInd w:val="0"/>
        <w:spacing w:after="0"/>
        <w:rPr>
          <w:color w:val="000000"/>
          <w:sz w:val="23"/>
          <w:szCs w:val="23"/>
        </w:rPr>
      </w:pPr>
    </w:p>
    <w:p w14:paraId="320B348C" w14:textId="77777777" w:rsidR="002A2DAA" w:rsidRDefault="002A2DAA" w:rsidP="00415DAB">
      <w:pPr>
        <w:autoSpaceDE w:val="0"/>
        <w:autoSpaceDN w:val="0"/>
        <w:adjustRightInd w:val="0"/>
        <w:spacing w:after="0"/>
        <w:rPr>
          <w:color w:val="000000"/>
          <w:sz w:val="23"/>
          <w:szCs w:val="23"/>
        </w:rPr>
      </w:pPr>
    </w:p>
    <w:p w14:paraId="283D46AA" w14:textId="1948C136" w:rsidR="001C25EE" w:rsidRPr="001E7FF6" w:rsidRDefault="001C25EE" w:rsidP="001C25EE">
      <w:pPr>
        <w:autoSpaceDE w:val="0"/>
        <w:autoSpaceDN w:val="0"/>
        <w:adjustRightInd w:val="0"/>
        <w:spacing w:after="0"/>
        <w:rPr>
          <w:color w:val="000000"/>
          <w:sz w:val="23"/>
          <w:szCs w:val="23"/>
        </w:rPr>
      </w:pPr>
      <w:r w:rsidRPr="001E7FF6">
        <w:rPr>
          <w:color w:val="000000"/>
          <w:sz w:val="23"/>
          <w:szCs w:val="23"/>
        </w:rPr>
        <w:t>*For technical data (other than computer software documentation) pertaining to items, component, or processes developed at private expense, identify both the deliverable technical data and each such items, component, or process. For computer software or computer software documentation identify the software or documentation.</w:t>
      </w:r>
    </w:p>
    <w:p w14:paraId="1728FB21" w14:textId="77777777" w:rsidR="001C25EE" w:rsidRPr="001E7FF6" w:rsidRDefault="001C25EE" w:rsidP="001C25EE">
      <w:pPr>
        <w:autoSpaceDE w:val="0"/>
        <w:autoSpaceDN w:val="0"/>
        <w:adjustRightInd w:val="0"/>
        <w:spacing w:after="0"/>
        <w:rPr>
          <w:color w:val="000000"/>
          <w:sz w:val="23"/>
          <w:szCs w:val="23"/>
        </w:rPr>
      </w:pPr>
    </w:p>
    <w:p w14:paraId="1F4F036F" w14:textId="5D1D4DF6" w:rsidR="001C25EE" w:rsidRPr="001E7FF6" w:rsidRDefault="001C25EE" w:rsidP="001C25EE">
      <w:pPr>
        <w:autoSpaceDE w:val="0"/>
        <w:autoSpaceDN w:val="0"/>
        <w:adjustRightInd w:val="0"/>
        <w:spacing w:after="0"/>
        <w:rPr>
          <w:color w:val="000000"/>
          <w:sz w:val="23"/>
          <w:szCs w:val="23"/>
        </w:rPr>
      </w:pPr>
      <w:r w:rsidRPr="001E7FF6">
        <w:rPr>
          <w:color w:val="000000"/>
          <w:sz w:val="23"/>
          <w:szCs w:val="23"/>
        </w:rPr>
        <w:t>**Generally, development at private expense, either exclusively or partially, is the only basis for asserting</w:t>
      </w:r>
      <w:r w:rsidR="007D4CF0">
        <w:rPr>
          <w:color w:val="000000"/>
          <w:sz w:val="23"/>
          <w:szCs w:val="23"/>
        </w:rPr>
        <w:t xml:space="preserve"> </w:t>
      </w:r>
      <w:r w:rsidRPr="001E7FF6">
        <w:rPr>
          <w:color w:val="000000"/>
          <w:sz w:val="23"/>
          <w:szCs w:val="23"/>
        </w:rPr>
        <w:t xml:space="preserve">restrictions. For technical data, other than computer software documentation, development refers to development of the item, component, or process to which the data </w:t>
      </w:r>
      <w:r w:rsidR="00E964CF" w:rsidRPr="001E7FF6">
        <w:rPr>
          <w:color w:val="000000"/>
          <w:sz w:val="23"/>
          <w:szCs w:val="23"/>
        </w:rPr>
        <w:t>pertains</w:t>
      </w:r>
      <w:r w:rsidRPr="001E7FF6">
        <w:rPr>
          <w:color w:val="000000"/>
          <w:sz w:val="23"/>
          <w:szCs w:val="23"/>
        </w:rPr>
        <w:t>. The Government’s rights in computer software documentation generally may not be restricted. For computer software, development refers to the software. Indicate whether development was accomplished exclusively or partially at private expense. If development was not accomplished at private expense, or for computer software documentation, enter the specific basis for asserting restrictions.</w:t>
      </w:r>
    </w:p>
    <w:p w14:paraId="0DD92943" w14:textId="77777777" w:rsidR="001C25EE" w:rsidRPr="001E7FF6" w:rsidRDefault="001C25EE" w:rsidP="001C25EE">
      <w:pPr>
        <w:autoSpaceDE w:val="0"/>
        <w:autoSpaceDN w:val="0"/>
        <w:adjustRightInd w:val="0"/>
        <w:spacing w:after="0"/>
        <w:rPr>
          <w:color w:val="000000"/>
          <w:sz w:val="23"/>
          <w:szCs w:val="23"/>
        </w:rPr>
      </w:pPr>
    </w:p>
    <w:p w14:paraId="7B3F0DED" w14:textId="44A86158" w:rsidR="001C25EE" w:rsidRPr="001E7FF6" w:rsidRDefault="001C25EE" w:rsidP="001C25EE">
      <w:pPr>
        <w:autoSpaceDE w:val="0"/>
        <w:autoSpaceDN w:val="0"/>
        <w:adjustRightInd w:val="0"/>
        <w:spacing w:after="0"/>
        <w:rPr>
          <w:color w:val="000000"/>
          <w:sz w:val="23"/>
          <w:szCs w:val="23"/>
        </w:rPr>
      </w:pPr>
      <w:r w:rsidRPr="001E7FF6">
        <w:rPr>
          <w:color w:val="000000"/>
          <w:sz w:val="23"/>
          <w:szCs w:val="23"/>
        </w:rPr>
        <w:t xml:space="preserve">***Enter asserted rights </w:t>
      </w:r>
      <w:r w:rsidRPr="00FE6408">
        <w:rPr>
          <w:color w:val="000000"/>
          <w:sz w:val="23"/>
          <w:szCs w:val="23"/>
        </w:rPr>
        <w:t xml:space="preserve">category (e.g., government purpose license rights from a prior contract, rights in SBIR data generated under another contract, limited, restricted, or government purpose rights under </w:t>
      </w:r>
      <w:r w:rsidR="008A27E0" w:rsidRPr="00FE6408">
        <w:rPr>
          <w:color w:val="000000"/>
          <w:sz w:val="23"/>
          <w:szCs w:val="23"/>
        </w:rPr>
        <w:t>this or</w:t>
      </w:r>
      <w:r w:rsidRPr="00FE6408">
        <w:rPr>
          <w:color w:val="000000"/>
          <w:sz w:val="23"/>
          <w:szCs w:val="23"/>
        </w:rPr>
        <w:t xml:space="preserve"> a prior contract, or specially negotiated</w:t>
      </w:r>
      <w:r w:rsidRPr="001E7FF6">
        <w:rPr>
          <w:color w:val="000000"/>
          <w:sz w:val="23"/>
          <w:szCs w:val="23"/>
        </w:rPr>
        <w:t xml:space="preserve"> licenses). </w:t>
      </w:r>
    </w:p>
    <w:p w14:paraId="264D1135" w14:textId="4790FCD1" w:rsidR="001E7FF6" w:rsidRPr="001E7FF6" w:rsidRDefault="001E7FF6" w:rsidP="001C25EE">
      <w:pPr>
        <w:autoSpaceDE w:val="0"/>
        <w:autoSpaceDN w:val="0"/>
        <w:adjustRightInd w:val="0"/>
        <w:spacing w:after="0"/>
        <w:rPr>
          <w:color w:val="000000"/>
          <w:sz w:val="23"/>
          <w:szCs w:val="23"/>
        </w:rPr>
      </w:pPr>
    </w:p>
    <w:p w14:paraId="203FBAC4" w14:textId="1A14AA59" w:rsidR="001E7FF6" w:rsidRPr="001E7FF6" w:rsidRDefault="001E7FF6" w:rsidP="001C25EE">
      <w:pPr>
        <w:autoSpaceDE w:val="0"/>
        <w:autoSpaceDN w:val="0"/>
        <w:adjustRightInd w:val="0"/>
        <w:spacing w:after="0"/>
        <w:rPr>
          <w:color w:val="000000"/>
          <w:sz w:val="23"/>
          <w:szCs w:val="23"/>
        </w:rPr>
      </w:pPr>
      <w:r w:rsidRPr="001E7FF6">
        <w:rPr>
          <w:color w:val="000000"/>
          <w:sz w:val="23"/>
          <w:szCs w:val="23"/>
        </w:rPr>
        <w:t>****Corporation, individual, or other person, as appropriate.</w:t>
      </w:r>
    </w:p>
    <w:p w14:paraId="48902D69" w14:textId="124FA2F7" w:rsidR="001442AA" w:rsidRDefault="001442AA" w:rsidP="001C25EE">
      <w:pPr>
        <w:autoSpaceDE w:val="0"/>
        <w:autoSpaceDN w:val="0"/>
        <w:adjustRightInd w:val="0"/>
        <w:spacing w:after="0"/>
        <w:rPr>
          <w:rFonts w:ascii="Arial" w:hAnsi="Arial" w:cs="Arial"/>
          <w:sz w:val="20"/>
          <w:szCs w:val="20"/>
        </w:rPr>
      </w:pPr>
    </w:p>
    <w:p w14:paraId="5C19D3EB" w14:textId="22F9E026" w:rsidR="00046849" w:rsidRPr="00EC1839" w:rsidRDefault="003D7FCD" w:rsidP="004D506C">
      <w:pPr>
        <w:pStyle w:val="Heading2"/>
      </w:pPr>
      <w:r w:rsidRPr="00EC1839">
        <w:t>Related Work</w:t>
      </w:r>
    </w:p>
    <w:p w14:paraId="65E3CE63" w14:textId="108A1783" w:rsidR="00AC45DD" w:rsidRDefault="00954496" w:rsidP="00017D5E">
      <w:r w:rsidRPr="00EC1839">
        <w:t>[</w:t>
      </w:r>
      <w:r w:rsidR="003D7FCD" w:rsidRPr="00EC1839">
        <w:t>This section should demonstrate the offeror's awareness of state-of-the art and relevant concurrent efforts</w:t>
      </w:r>
      <w:r w:rsidR="00CE706C">
        <w:t xml:space="preserve">. </w:t>
      </w:r>
      <w:r w:rsidR="0037455F" w:rsidRPr="0037455F">
        <w:t>Describe significant activities</w:t>
      </w:r>
      <w:r w:rsidR="0037455F">
        <w:t>;</w:t>
      </w:r>
      <w:r w:rsidR="0037455F" w:rsidRPr="0037455F">
        <w:t xml:space="preserve"> including any conducted by the Principal Investigator (PI), the proposing firm, consultants, and others that demonstrate the firm's awareness of state-of-the-art and relevant concurrent efforts. Describe how these activities relate to the proposed effort.</w:t>
      </w:r>
      <w:r w:rsidRPr="00EC1839">
        <w:t>]</w:t>
      </w:r>
    </w:p>
    <w:p w14:paraId="11831FC9" w14:textId="07736F7D" w:rsidR="00C23514" w:rsidRDefault="00C23514" w:rsidP="00C23514">
      <w:pPr>
        <w:pStyle w:val="Heading2"/>
      </w:pPr>
      <w:r>
        <w:t>Facilities and Equipment</w:t>
      </w:r>
    </w:p>
    <w:p w14:paraId="6E672E98" w14:textId="640F6A3C" w:rsidR="00C23514" w:rsidRDefault="00C23514" w:rsidP="00017D5E">
      <w:r>
        <w:t>[</w:t>
      </w:r>
      <w:r w:rsidRPr="008E6A9D">
        <w:t>Describe available instrumentation and physical facilities necessary to carry out the Phase II effort</w:t>
      </w:r>
      <w:r w:rsidR="00CE706C">
        <w:t xml:space="preserve">. </w:t>
      </w:r>
      <w:r w:rsidRPr="008E6A9D">
        <w:t xml:space="preserve">Justify equipment purchases in this section and include detailed pricing information in the </w:t>
      </w:r>
      <w:r w:rsidR="008E6A9D">
        <w:t>Volume 3: C</w:t>
      </w:r>
      <w:r w:rsidRPr="008E6A9D">
        <w:t xml:space="preserve">ost </w:t>
      </w:r>
      <w:r w:rsidR="008E6A9D">
        <w:t>V</w:t>
      </w:r>
      <w:r w:rsidRPr="008E6A9D">
        <w:t>olume</w:t>
      </w:r>
      <w:r w:rsidR="008E6A9D">
        <w:t xml:space="preserve"> and/or Volume 5: Supporting Documents Section 7</w:t>
      </w:r>
      <w:r w:rsidR="00CE706C">
        <w:t xml:space="preserve">. </w:t>
      </w:r>
      <w:r w:rsidRPr="008E6A9D">
        <w:t>State whether or not the facilities where the proposed work will be performed meet environmental laws and regulations of federal, state</w:t>
      </w:r>
      <w:r w:rsidRPr="00F73610">
        <w:t xml:space="preserve"> (name), and local Governments for, but not limited to, the following groupings: airborne emissions, waterborne effluents, external radiation levels, outdoor noise, solid and bulk waste disposal practices, and handling and storage of toxic and hazardous materials.</w:t>
      </w:r>
      <w:r w:rsidR="00631CC3">
        <w:t xml:space="preserve"> Address and justify whether any </w:t>
      </w:r>
      <w:r w:rsidR="00AC336C">
        <w:t>Customer Acquired Property (CAP)</w:t>
      </w:r>
      <w:r w:rsidR="00631CC3">
        <w:t xml:space="preserve"> will be transferred to the government upon completion of the contract or remain with the </w:t>
      </w:r>
      <w:r w:rsidR="00AC336C">
        <w:t>contractor</w:t>
      </w:r>
      <w:r w:rsidR="00CE706C">
        <w:t xml:space="preserve">. </w:t>
      </w:r>
      <w:r w:rsidR="00AC336C">
        <w:t>Property considered “special test equipment” or “special tooling” is not considered CAP.</w:t>
      </w:r>
      <w:r>
        <w:t>]</w:t>
      </w:r>
    </w:p>
    <w:p w14:paraId="74547CE8" w14:textId="4562B553" w:rsidR="00046849" w:rsidRDefault="003D7FCD" w:rsidP="001E0BA9">
      <w:pPr>
        <w:pStyle w:val="Heading1"/>
      </w:pPr>
      <w:r w:rsidRPr="001E0BA9">
        <w:t>Personnel</w:t>
      </w:r>
      <w:r w:rsidRPr="00EC1839">
        <w:t xml:space="preserve"> </w:t>
      </w:r>
    </w:p>
    <w:p w14:paraId="0AFB0663" w14:textId="76D31361" w:rsidR="004D506C" w:rsidRPr="004D506C" w:rsidRDefault="004D506C" w:rsidP="004D506C">
      <w:pPr>
        <w:pStyle w:val="Heading2"/>
      </w:pPr>
      <w:r>
        <w:t>Key Personnel</w:t>
      </w:r>
    </w:p>
    <w:p w14:paraId="6848C0BF" w14:textId="2D0F94E1" w:rsidR="004E6971" w:rsidRDefault="00954496" w:rsidP="004D506C">
      <w:r w:rsidRPr="00EC1839">
        <w:t>[</w:t>
      </w:r>
      <w:r w:rsidR="002A1387" w:rsidRPr="00EC1839">
        <w:t>Use the table below to i</w:t>
      </w:r>
      <w:r w:rsidR="00703D49" w:rsidRPr="00EC1839">
        <w:t xml:space="preserve">dentify the </w:t>
      </w:r>
      <w:r w:rsidR="005C33DC" w:rsidRPr="00EC1839">
        <w:t>Principal</w:t>
      </w:r>
      <w:r w:rsidR="00703D49" w:rsidRPr="00EC1839">
        <w:t xml:space="preserve"> </w:t>
      </w:r>
      <w:r w:rsidR="005C33DC" w:rsidRPr="00EC1839">
        <w:t>I</w:t>
      </w:r>
      <w:r w:rsidR="00703D49" w:rsidRPr="00EC1839">
        <w:t>nvestigator (PI)</w:t>
      </w:r>
      <w:r w:rsidR="004D76F5" w:rsidRPr="00EC1839">
        <w:t xml:space="preserve">, </w:t>
      </w:r>
      <w:r w:rsidR="00703D49" w:rsidRPr="00EC1839">
        <w:t>co-</w:t>
      </w:r>
      <w:r w:rsidR="005C33DC" w:rsidRPr="00EC1839">
        <w:t>Principal</w:t>
      </w:r>
      <w:r w:rsidR="00703D49" w:rsidRPr="00EC1839">
        <w:t xml:space="preserve"> </w:t>
      </w:r>
      <w:r w:rsidR="005C33DC" w:rsidRPr="00EC1839">
        <w:t>I</w:t>
      </w:r>
      <w:r w:rsidR="00703D49" w:rsidRPr="00EC1839">
        <w:t xml:space="preserve">nvestigators (Co-PI), and any </w:t>
      </w:r>
      <w:r w:rsidR="00B05C90" w:rsidRPr="00EC1839">
        <w:t>key personnel</w:t>
      </w:r>
      <w:r w:rsidR="002A2ECC" w:rsidRPr="00EC1839">
        <w:t>,</w:t>
      </w:r>
      <w:r w:rsidR="00703D49" w:rsidRPr="00EC1839">
        <w:t xml:space="preserve"> including direct employees, subcontractors or consultants, </w:t>
      </w:r>
      <w:r w:rsidR="003D7FCD" w:rsidRPr="00EC1839">
        <w:t xml:space="preserve">who will be </w:t>
      </w:r>
      <w:r w:rsidR="00703D49" w:rsidRPr="00EC1839">
        <w:t>involved in the Phase II effort</w:t>
      </w:r>
      <w:r w:rsidR="00CE706C">
        <w:t xml:space="preserve">. </w:t>
      </w:r>
      <w:r w:rsidR="00FA32E6">
        <w:t>Show the role/title; level of involvement; and the prime, subcontractor, or consultant status of proposed personnel</w:t>
      </w:r>
      <w:r w:rsidR="00CE706C">
        <w:t xml:space="preserve">. </w:t>
      </w:r>
      <w:r w:rsidR="00082649">
        <w:t>Please indicate whether proposed personnel are foreign nationals or not</w:t>
      </w:r>
      <w:r w:rsidR="00CE706C">
        <w:t xml:space="preserve">. </w:t>
      </w:r>
      <w:r w:rsidR="00646FBE">
        <w:t>If you have identified foreign nationals</w:t>
      </w:r>
      <w:r w:rsidR="009D1035">
        <w:t>, you will need to provide more details on these in</w:t>
      </w:r>
      <w:r w:rsidR="001C1DB9">
        <w:t>di</w:t>
      </w:r>
      <w:r w:rsidR="009D1035">
        <w:t xml:space="preserve">viduals in Volume 5: Supporting Documents section </w:t>
      </w:r>
      <w:r w:rsidR="00C71FAF">
        <w:t>4</w:t>
      </w:r>
      <w:r w:rsidR="009D1035">
        <w:t>.</w:t>
      </w:r>
      <w:r w:rsidR="00082649">
        <w:t xml:space="preserve">]  </w:t>
      </w:r>
    </w:p>
    <w:p w14:paraId="23B03E31" w14:textId="77777777" w:rsidR="009020D1" w:rsidRPr="00EC1839" w:rsidRDefault="009020D1" w:rsidP="004D506C"/>
    <w:tbl>
      <w:tblPr>
        <w:tblStyle w:val="TableGrid"/>
        <w:tblW w:w="9558" w:type="dxa"/>
        <w:tblLook w:val="04A0" w:firstRow="1" w:lastRow="0" w:firstColumn="1" w:lastColumn="0" w:noHBand="0" w:noVBand="1"/>
      </w:tblPr>
      <w:tblGrid>
        <w:gridCol w:w="2358"/>
        <w:gridCol w:w="2430"/>
        <w:gridCol w:w="1545"/>
        <w:gridCol w:w="1696"/>
        <w:gridCol w:w="1529"/>
      </w:tblGrid>
      <w:tr w:rsidR="002A2ECC" w:rsidRPr="00EC1839" w14:paraId="65C4C215" w14:textId="77777777" w:rsidTr="00C06C45">
        <w:tc>
          <w:tcPr>
            <w:tcW w:w="9558" w:type="dxa"/>
            <w:gridSpan w:val="5"/>
            <w:shd w:val="clear" w:color="auto" w:fill="C6D9F1" w:themeFill="text2" w:themeFillTint="33"/>
            <w:vAlign w:val="center"/>
          </w:tcPr>
          <w:p w14:paraId="646730B7" w14:textId="77777777" w:rsidR="002A2ECC" w:rsidRPr="00EC1839" w:rsidRDefault="002A2ECC" w:rsidP="00CD117D">
            <w:pPr>
              <w:spacing w:before="120"/>
              <w:jc w:val="center"/>
              <w:rPr>
                <w:rFonts w:ascii="Times New Roman" w:hAnsi="Times New Roman" w:cs="Times New Roman"/>
                <w:b/>
              </w:rPr>
            </w:pPr>
            <w:r w:rsidRPr="00EC1839">
              <w:rPr>
                <w:rFonts w:ascii="Times New Roman" w:hAnsi="Times New Roman" w:cs="Times New Roman"/>
                <w:b/>
              </w:rPr>
              <w:t>KEY PERSONNEL SUMMARY</w:t>
            </w:r>
          </w:p>
        </w:tc>
      </w:tr>
      <w:tr w:rsidR="002A2ECC" w:rsidRPr="00EC1839" w14:paraId="7E415139" w14:textId="77777777" w:rsidTr="00C06C45">
        <w:tc>
          <w:tcPr>
            <w:tcW w:w="2358" w:type="dxa"/>
            <w:shd w:val="clear" w:color="auto" w:fill="D9D9D9" w:themeFill="background1" w:themeFillShade="D9"/>
            <w:vAlign w:val="center"/>
          </w:tcPr>
          <w:p w14:paraId="48568528" w14:textId="77777777" w:rsidR="002A2ECC" w:rsidRPr="00EC1839" w:rsidRDefault="002A2ECC" w:rsidP="00CD117D">
            <w:pPr>
              <w:jc w:val="center"/>
              <w:rPr>
                <w:rFonts w:ascii="Times New Roman" w:hAnsi="Times New Roman" w:cs="Times New Roman"/>
                <w:b/>
              </w:rPr>
            </w:pPr>
            <w:r w:rsidRPr="00EC1839">
              <w:rPr>
                <w:rFonts w:ascii="Times New Roman" w:hAnsi="Times New Roman" w:cs="Times New Roman"/>
                <w:b/>
              </w:rPr>
              <w:t>Name</w:t>
            </w:r>
          </w:p>
        </w:tc>
        <w:tc>
          <w:tcPr>
            <w:tcW w:w="2430" w:type="dxa"/>
            <w:shd w:val="clear" w:color="auto" w:fill="D9D9D9" w:themeFill="background1" w:themeFillShade="D9"/>
            <w:vAlign w:val="center"/>
          </w:tcPr>
          <w:p w14:paraId="3A3F2E17" w14:textId="77777777" w:rsidR="002A2ECC" w:rsidRPr="00EC1839" w:rsidRDefault="002A2ECC" w:rsidP="00CD117D">
            <w:pPr>
              <w:jc w:val="center"/>
              <w:rPr>
                <w:rFonts w:ascii="Times New Roman" w:hAnsi="Times New Roman" w:cs="Times New Roman"/>
                <w:b/>
              </w:rPr>
            </w:pPr>
            <w:r w:rsidRPr="00EC1839">
              <w:rPr>
                <w:rFonts w:ascii="Times New Roman" w:hAnsi="Times New Roman" w:cs="Times New Roman"/>
                <w:b/>
              </w:rPr>
              <w:t>Role/Title</w:t>
            </w:r>
          </w:p>
        </w:tc>
        <w:tc>
          <w:tcPr>
            <w:tcW w:w="1545" w:type="dxa"/>
            <w:shd w:val="clear" w:color="auto" w:fill="D9D9D9" w:themeFill="background1" w:themeFillShade="D9"/>
            <w:vAlign w:val="center"/>
          </w:tcPr>
          <w:p w14:paraId="24D80B0A" w14:textId="4CDCF04A" w:rsidR="002A2ECC" w:rsidRPr="00EC1839" w:rsidRDefault="002A2ECC" w:rsidP="009020D1">
            <w:pPr>
              <w:spacing w:after="0"/>
              <w:jc w:val="center"/>
              <w:rPr>
                <w:rFonts w:ascii="Times New Roman" w:eastAsia="Times New Roman" w:hAnsi="Times New Roman" w:cs="Times New Roman"/>
                <w:b/>
              </w:rPr>
            </w:pPr>
            <w:r w:rsidRPr="00EC1839">
              <w:rPr>
                <w:rFonts w:ascii="Times New Roman" w:hAnsi="Times New Roman" w:cs="Times New Roman"/>
                <w:b/>
              </w:rPr>
              <w:t xml:space="preserve">Foreign </w:t>
            </w:r>
            <w:r w:rsidR="001B6B8F">
              <w:rPr>
                <w:rFonts w:ascii="Times New Roman" w:hAnsi="Times New Roman" w:cs="Times New Roman"/>
                <w:b/>
              </w:rPr>
              <w:t>National</w:t>
            </w:r>
          </w:p>
          <w:p w14:paraId="0F2C3A94" w14:textId="3654A1A7" w:rsidR="002A2ECC" w:rsidRPr="00EC1839" w:rsidRDefault="002A2ECC" w:rsidP="009020D1">
            <w:pPr>
              <w:jc w:val="center"/>
              <w:rPr>
                <w:rFonts w:ascii="Times New Roman" w:hAnsi="Times New Roman" w:cs="Times New Roman"/>
                <w:b/>
              </w:rPr>
            </w:pPr>
            <w:r w:rsidRPr="00EC1839">
              <w:rPr>
                <w:rFonts w:ascii="Times New Roman" w:hAnsi="Times New Roman" w:cs="Times New Roman"/>
                <w:b/>
              </w:rPr>
              <w:t>(Y/N)</w:t>
            </w:r>
          </w:p>
        </w:tc>
        <w:tc>
          <w:tcPr>
            <w:tcW w:w="1696" w:type="dxa"/>
            <w:shd w:val="clear" w:color="auto" w:fill="D9D9D9" w:themeFill="background1" w:themeFillShade="D9"/>
            <w:vAlign w:val="center"/>
          </w:tcPr>
          <w:p w14:paraId="2ECFFF3B" w14:textId="77777777" w:rsidR="002A2ECC" w:rsidRPr="00EC1839" w:rsidRDefault="002A2ECC" w:rsidP="009020D1">
            <w:pPr>
              <w:spacing w:after="0"/>
              <w:jc w:val="center"/>
              <w:rPr>
                <w:rFonts w:ascii="Times New Roman" w:hAnsi="Times New Roman" w:cs="Times New Roman"/>
                <w:b/>
              </w:rPr>
            </w:pPr>
            <w:r w:rsidRPr="00EC1839">
              <w:rPr>
                <w:rFonts w:ascii="Times New Roman" w:hAnsi="Times New Roman" w:cs="Times New Roman"/>
                <w:b/>
              </w:rPr>
              <w:t>Prime, Subcontractor or Consultant</w:t>
            </w:r>
          </w:p>
          <w:p w14:paraId="7C7F4E80" w14:textId="77777777" w:rsidR="002A2ECC" w:rsidRPr="00EC1839" w:rsidRDefault="002A2ECC" w:rsidP="009020D1">
            <w:pPr>
              <w:jc w:val="center"/>
              <w:rPr>
                <w:rFonts w:ascii="Times New Roman" w:hAnsi="Times New Roman" w:cs="Times New Roman"/>
                <w:b/>
              </w:rPr>
            </w:pPr>
          </w:p>
        </w:tc>
        <w:tc>
          <w:tcPr>
            <w:tcW w:w="1529" w:type="dxa"/>
            <w:shd w:val="clear" w:color="auto" w:fill="D9D9D9" w:themeFill="background1" w:themeFillShade="D9"/>
            <w:vAlign w:val="center"/>
          </w:tcPr>
          <w:p w14:paraId="3AF37D0F" w14:textId="77777777" w:rsidR="002A2ECC" w:rsidRPr="00EC1839" w:rsidRDefault="002A2ECC" w:rsidP="009020D1">
            <w:pPr>
              <w:spacing w:after="0"/>
              <w:jc w:val="center"/>
              <w:rPr>
                <w:rFonts w:ascii="Times New Roman" w:hAnsi="Times New Roman" w:cs="Times New Roman"/>
                <w:b/>
              </w:rPr>
            </w:pPr>
            <w:r w:rsidRPr="00EC1839">
              <w:rPr>
                <w:rFonts w:ascii="Times New Roman" w:hAnsi="Times New Roman" w:cs="Times New Roman"/>
                <w:b/>
              </w:rPr>
              <w:t>Level of Involvement for Phase II</w:t>
            </w:r>
          </w:p>
          <w:p w14:paraId="2A118C55" w14:textId="77777777" w:rsidR="002A2ECC" w:rsidRPr="00EC1839" w:rsidRDefault="002A2ECC" w:rsidP="009020D1">
            <w:pPr>
              <w:jc w:val="center"/>
              <w:rPr>
                <w:rFonts w:ascii="Times New Roman" w:hAnsi="Times New Roman" w:cs="Times New Roman"/>
                <w:b/>
              </w:rPr>
            </w:pPr>
            <w:r w:rsidRPr="00EC1839">
              <w:rPr>
                <w:rFonts w:ascii="Times New Roman" w:hAnsi="Times New Roman" w:cs="Times New Roman"/>
                <w:b/>
              </w:rPr>
              <w:t>(% of Time)</w:t>
            </w:r>
          </w:p>
        </w:tc>
      </w:tr>
      <w:tr w:rsidR="00A311BF" w:rsidRPr="00EC1839" w14:paraId="60F6E252" w14:textId="77777777" w:rsidTr="00B73419">
        <w:tc>
          <w:tcPr>
            <w:tcW w:w="2358" w:type="dxa"/>
          </w:tcPr>
          <w:p w14:paraId="2AD5E853" w14:textId="77777777" w:rsidR="00770C6A" w:rsidRPr="00EC1839" w:rsidRDefault="001A604E" w:rsidP="001E02B1">
            <w:pPr>
              <w:rPr>
                <w:rFonts w:ascii="Times New Roman" w:hAnsi="Times New Roman" w:cs="Times New Roman"/>
                <w:i/>
              </w:rPr>
            </w:pPr>
            <w:r w:rsidRPr="00EC1839">
              <w:rPr>
                <w:rFonts w:ascii="Times New Roman" w:hAnsi="Times New Roman" w:cs="Times New Roman"/>
                <w:i/>
              </w:rPr>
              <w:t>Ex</w:t>
            </w:r>
            <w:r w:rsidR="001E02B1" w:rsidRPr="00EC1839">
              <w:rPr>
                <w:rFonts w:ascii="Times New Roman" w:hAnsi="Times New Roman" w:cs="Times New Roman"/>
                <w:i/>
              </w:rPr>
              <w:t>ample</w:t>
            </w:r>
            <w:r w:rsidRPr="00EC1839">
              <w:rPr>
                <w:rFonts w:ascii="Times New Roman" w:hAnsi="Times New Roman" w:cs="Times New Roman"/>
                <w:i/>
              </w:rPr>
              <w:t xml:space="preserve">: John </w:t>
            </w:r>
            <w:r w:rsidR="009B61EE" w:rsidRPr="00EC1839">
              <w:rPr>
                <w:rFonts w:ascii="Times New Roman" w:hAnsi="Times New Roman" w:cs="Times New Roman"/>
                <w:i/>
              </w:rPr>
              <w:t>Smith</w:t>
            </w:r>
          </w:p>
        </w:tc>
        <w:tc>
          <w:tcPr>
            <w:tcW w:w="2430" w:type="dxa"/>
          </w:tcPr>
          <w:p w14:paraId="6B3E924A" w14:textId="77777777" w:rsidR="00770C6A" w:rsidRPr="00EC1839" w:rsidRDefault="001A604E" w:rsidP="001E02B1">
            <w:pPr>
              <w:rPr>
                <w:rFonts w:ascii="Times New Roman" w:hAnsi="Times New Roman" w:cs="Times New Roman"/>
                <w:i/>
              </w:rPr>
            </w:pPr>
            <w:r w:rsidRPr="00EC1839">
              <w:rPr>
                <w:rFonts w:ascii="Times New Roman" w:hAnsi="Times New Roman" w:cs="Times New Roman"/>
                <w:i/>
              </w:rPr>
              <w:t>Ex</w:t>
            </w:r>
            <w:r w:rsidR="001E02B1" w:rsidRPr="00EC1839">
              <w:rPr>
                <w:rFonts w:ascii="Times New Roman" w:hAnsi="Times New Roman" w:cs="Times New Roman"/>
                <w:i/>
              </w:rPr>
              <w:t>ample</w:t>
            </w:r>
            <w:r w:rsidRPr="00EC1839">
              <w:rPr>
                <w:rFonts w:ascii="Times New Roman" w:hAnsi="Times New Roman" w:cs="Times New Roman"/>
                <w:i/>
              </w:rPr>
              <w:t>:</w:t>
            </w:r>
            <w:r w:rsidR="001E02B1" w:rsidRPr="00EC1839">
              <w:rPr>
                <w:rFonts w:ascii="Times New Roman" w:hAnsi="Times New Roman" w:cs="Times New Roman"/>
                <w:i/>
              </w:rPr>
              <w:t xml:space="preserve">  </w:t>
            </w:r>
            <w:r w:rsidR="009B61EE" w:rsidRPr="00EC1839">
              <w:rPr>
                <w:rFonts w:ascii="Times New Roman" w:hAnsi="Times New Roman" w:cs="Times New Roman"/>
                <w:i/>
              </w:rPr>
              <w:t>Principal Investigator</w:t>
            </w:r>
          </w:p>
        </w:tc>
        <w:tc>
          <w:tcPr>
            <w:tcW w:w="1545" w:type="dxa"/>
          </w:tcPr>
          <w:p w14:paraId="5A7F0E6D" w14:textId="77777777" w:rsidR="00770C6A" w:rsidRPr="00EC1839" w:rsidRDefault="00CE05FF" w:rsidP="0086274C">
            <w:pPr>
              <w:rPr>
                <w:rFonts w:ascii="Times New Roman" w:hAnsi="Times New Roman" w:cs="Times New Roman"/>
                <w:i/>
              </w:rPr>
            </w:pPr>
            <w:r w:rsidRPr="00EC1839">
              <w:rPr>
                <w:rFonts w:ascii="Times New Roman" w:hAnsi="Times New Roman" w:cs="Times New Roman"/>
                <w:i/>
              </w:rPr>
              <w:t>Ex</w:t>
            </w:r>
            <w:r w:rsidR="001E02B1" w:rsidRPr="00EC1839">
              <w:rPr>
                <w:rFonts w:ascii="Times New Roman" w:hAnsi="Times New Roman" w:cs="Times New Roman"/>
                <w:i/>
              </w:rPr>
              <w:t>ample</w:t>
            </w:r>
            <w:r w:rsidRPr="00EC1839">
              <w:rPr>
                <w:rFonts w:ascii="Times New Roman" w:hAnsi="Times New Roman" w:cs="Times New Roman"/>
                <w:i/>
              </w:rPr>
              <w:t>: N</w:t>
            </w:r>
          </w:p>
        </w:tc>
        <w:tc>
          <w:tcPr>
            <w:tcW w:w="1696" w:type="dxa"/>
          </w:tcPr>
          <w:p w14:paraId="57595B04" w14:textId="77777777" w:rsidR="00770C6A" w:rsidRPr="00EC1839" w:rsidRDefault="001A604E" w:rsidP="001A604E">
            <w:pPr>
              <w:rPr>
                <w:rFonts w:ascii="Times New Roman" w:hAnsi="Times New Roman" w:cs="Times New Roman"/>
                <w:i/>
              </w:rPr>
            </w:pPr>
            <w:r w:rsidRPr="00EC1839">
              <w:rPr>
                <w:rFonts w:ascii="Times New Roman" w:hAnsi="Times New Roman" w:cs="Times New Roman"/>
                <w:i/>
              </w:rPr>
              <w:t>Ex</w:t>
            </w:r>
            <w:r w:rsidR="001E02B1" w:rsidRPr="00EC1839">
              <w:rPr>
                <w:rFonts w:ascii="Times New Roman" w:hAnsi="Times New Roman" w:cs="Times New Roman"/>
                <w:i/>
              </w:rPr>
              <w:t>ample</w:t>
            </w:r>
            <w:r w:rsidRPr="00EC1839">
              <w:rPr>
                <w:rFonts w:ascii="Times New Roman" w:hAnsi="Times New Roman" w:cs="Times New Roman"/>
                <w:i/>
              </w:rPr>
              <w:t xml:space="preserve">: </w:t>
            </w:r>
            <w:r w:rsidR="009B61EE" w:rsidRPr="00EC1839">
              <w:rPr>
                <w:rFonts w:ascii="Times New Roman" w:hAnsi="Times New Roman" w:cs="Times New Roman"/>
                <w:i/>
              </w:rPr>
              <w:t>Prime</w:t>
            </w:r>
          </w:p>
        </w:tc>
        <w:tc>
          <w:tcPr>
            <w:tcW w:w="1529" w:type="dxa"/>
          </w:tcPr>
          <w:p w14:paraId="1A05861E" w14:textId="77777777" w:rsidR="00770C6A" w:rsidRPr="00EC1839" w:rsidRDefault="001A604E" w:rsidP="00A311BF">
            <w:pPr>
              <w:rPr>
                <w:rFonts w:ascii="Times New Roman" w:hAnsi="Times New Roman" w:cs="Times New Roman"/>
                <w:i/>
              </w:rPr>
            </w:pPr>
            <w:r w:rsidRPr="00EC1839">
              <w:rPr>
                <w:rFonts w:ascii="Times New Roman" w:hAnsi="Times New Roman" w:cs="Times New Roman"/>
                <w:i/>
              </w:rPr>
              <w:t>Ex</w:t>
            </w:r>
            <w:r w:rsidR="001E02B1" w:rsidRPr="00EC1839">
              <w:rPr>
                <w:rFonts w:ascii="Times New Roman" w:hAnsi="Times New Roman" w:cs="Times New Roman"/>
                <w:i/>
              </w:rPr>
              <w:t>ample</w:t>
            </w:r>
            <w:r w:rsidRPr="00EC1839">
              <w:rPr>
                <w:rFonts w:ascii="Times New Roman" w:hAnsi="Times New Roman" w:cs="Times New Roman"/>
                <w:i/>
              </w:rPr>
              <w:t xml:space="preserve">: </w:t>
            </w:r>
            <w:r w:rsidR="00A311BF" w:rsidRPr="00EC1839">
              <w:rPr>
                <w:rFonts w:ascii="Times New Roman" w:hAnsi="Times New Roman" w:cs="Times New Roman"/>
                <w:i/>
              </w:rPr>
              <w:t>60</w:t>
            </w:r>
            <w:r w:rsidRPr="00EC1839">
              <w:rPr>
                <w:rFonts w:ascii="Times New Roman" w:hAnsi="Times New Roman" w:cs="Times New Roman"/>
                <w:i/>
              </w:rPr>
              <w:t>%</w:t>
            </w:r>
          </w:p>
        </w:tc>
      </w:tr>
      <w:tr w:rsidR="00A311BF" w:rsidRPr="00EC1839" w14:paraId="4F84C5D7" w14:textId="77777777" w:rsidTr="00B73419">
        <w:tc>
          <w:tcPr>
            <w:tcW w:w="2358" w:type="dxa"/>
          </w:tcPr>
          <w:p w14:paraId="7A55512E" w14:textId="77777777" w:rsidR="00770C6A" w:rsidRPr="00EC1839" w:rsidRDefault="00770C6A" w:rsidP="0086274C">
            <w:pPr>
              <w:rPr>
                <w:rFonts w:ascii="Times New Roman" w:hAnsi="Times New Roman" w:cs="Times New Roman"/>
              </w:rPr>
            </w:pPr>
          </w:p>
        </w:tc>
        <w:tc>
          <w:tcPr>
            <w:tcW w:w="2430" w:type="dxa"/>
          </w:tcPr>
          <w:p w14:paraId="36185968" w14:textId="77777777" w:rsidR="00770C6A" w:rsidRPr="00EC1839" w:rsidRDefault="00770C6A" w:rsidP="0086274C">
            <w:pPr>
              <w:rPr>
                <w:rFonts w:ascii="Times New Roman" w:hAnsi="Times New Roman" w:cs="Times New Roman"/>
              </w:rPr>
            </w:pPr>
          </w:p>
        </w:tc>
        <w:tc>
          <w:tcPr>
            <w:tcW w:w="1545" w:type="dxa"/>
          </w:tcPr>
          <w:p w14:paraId="5F2AC2D2" w14:textId="77777777" w:rsidR="00770C6A" w:rsidRPr="00EC1839" w:rsidRDefault="00770C6A" w:rsidP="0086274C">
            <w:pPr>
              <w:rPr>
                <w:rFonts w:ascii="Times New Roman" w:hAnsi="Times New Roman" w:cs="Times New Roman"/>
              </w:rPr>
            </w:pPr>
          </w:p>
        </w:tc>
        <w:tc>
          <w:tcPr>
            <w:tcW w:w="1696" w:type="dxa"/>
          </w:tcPr>
          <w:p w14:paraId="0680DC8B" w14:textId="77777777" w:rsidR="00770C6A" w:rsidRPr="00EC1839" w:rsidRDefault="00770C6A" w:rsidP="0086274C">
            <w:pPr>
              <w:rPr>
                <w:rFonts w:ascii="Times New Roman" w:hAnsi="Times New Roman" w:cs="Times New Roman"/>
              </w:rPr>
            </w:pPr>
          </w:p>
        </w:tc>
        <w:tc>
          <w:tcPr>
            <w:tcW w:w="1529" w:type="dxa"/>
          </w:tcPr>
          <w:p w14:paraId="18996357" w14:textId="77777777" w:rsidR="00770C6A" w:rsidRPr="00EC1839" w:rsidRDefault="00770C6A" w:rsidP="0086274C">
            <w:pPr>
              <w:rPr>
                <w:rFonts w:ascii="Times New Roman" w:hAnsi="Times New Roman" w:cs="Times New Roman"/>
              </w:rPr>
            </w:pPr>
          </w:p>
        </w:tc>
      </w:tr>
      <w:tr w:rsidR="00D2644D" w:rsidRPr="00EC1839" w14:paraId="5FCFC700" w14:textId="77777777" w:rsidTr="00B73419">
        <w:tc>
          <w:tcPr>
            <w:tcW w:w="2358" w:type="dxa"/>
          </w:tcPr>
          <w:p w14:paraId="251635DA" w14:textId="77777777" w:rsidR="00D2644D" w:rsidRPr="00EC1839" w:rsidRDefault="00D2644D" w:rsidP="0086274C"/>
        </w:tc>
        <w:tc>
          <w:tcPr>
            <w:tcW w:w="2430" w:type="dxa"/>
          </w:tcPr>
          <w:p w14:paraId="601CB65F" w14:textId="77777777" w:rsidR="00D2644D" w:rsidRPr="00EC1839" w:rsidRDefault="00D2644D" w:rsidP="0086274C"/>
        </w:tc>
        <w:tc>
          <w:tcPr>
            <w:tcW w:w="1545" w:type="dxa"/>
          </w:tcPr>
          <w:p w14:paraId="488D53F8" w14:textId="77777777" w:rsidR="00D2644D" w:rsidRPr="00EC1839" w:rsidRDefault="00D2644D" w:rsidP="0086274C"/>
        </w:tc>
        <w:tc>
          <w:tcPr>
            <w:tcW w:w="1696" w:type="dxa"/>
          </w:tcPr>
          <w:p w14:paraId="70DB3BCA" w14:textId="77777777" w:rsidR="00D2644D" w:rsidRPr="00EC1839" w:rsidRDefault="00D2644D" w:rsidP="0086274C"/>
        </w:tc>
        <w:tc>
          <w:tcPr>
            <w:tcW w:w="1529" w:type="dxa"/>
          </w:tcPr>
          <w:p w14:paraId="2591A766" w14:textId="77777777" w:rsidR="00D2644D" w:rsidRPr="00EC1839" w:rsidRDefault="00D2644D" w:rsidP="0086274C"/>
        </w:tc>
      </w:tr>
    </w:tbl>
    <w:p w14:paraId="67CA62FA" w14:textId="77777777" w:rsidR="009020D1" w:rsidRDefault="009020D1" w:rsidP="003239DB">
      <w:pPr>
        <w:shd w:val="clear" w:color="auto" w:fill="FFFFFF"/>
      </w:pPr>
    </w:p>
    <w:p w14:paraId="78B72E16" w14:textId="266FFA7B" w:rsidR="001B6B8F" w:rsidRDefault="001B6B8F" w:rsidP="001B6B8F">
      <w:pPr>
        <w:pStyle w:val="Heading2"/>
      </w:pPr>
      <w:r>
        <w:lastRenderedPageBreak/>
        <w:t>Subcontractors and Consultants</w:t>
      </w:r>
    </w:p>
    <w:p w14:paraId="432F1A93" w14:textId="26444A7C" w:rsidR="005E6853" w:rsidRDefault="005E6853" w:rsidP="005E6853">
      <w:r w:rsidRPr="00EC1839">
        <w:t>[List all subcontractors and consultants, the task(s) they will be performing</w:t>
      </w:r>
      <w:r w:rsidR="00CE706C">
        <w:t xml:space="preserve">. </w:t>
      </w:r>
      <w:r w:rsidRPr="00CB5A8A">
        <w:t>Involvement of a university or other subcontractors or consultants in the project may be appropriate</w:t>
      </w:r>
      <w:r w:rsidR="00CE706C">
        <w:t xml:space="preserve">. </w:t>
      </w:r>
      <w:r w:rsidRPr="00CB5A8A">
        <w:t xml:space="preserve">If such involvement is intended, it should be identified and </w:t>
      </w:r>
      <w:r>
        <w:t>included in the cost proposal</w:t>
      </w:r>
      <w:r w:rsidR="00CE706C">
        <w:t xml:space="preserve">. </w:t>
      </w:r>
      <w:r>
        <w:t>For SBIR proposals, a</w:t>
      </w:r>
      <w:r w:rsidRPr="00CB5A8A">
        <w:t xml:space="preserve"> minimum of </w:t>
      </w:r>
      <w:r>
        <w:t>fifty-one percent</w:t>
      </w:r>
      <w:r w:rsidRPr="00CB5A8A">
        <w:t xml:space="preserve"> of the research and analytical work in Phase </w:t>
      </w:r>
      <w:r>
        <w:t>I</w:t>
      </w:r>
      <w:r w:rsidRPr="00CB5A8A">
        <w:t>I, as measured by direct and indirect costs</w:t>
      </w:r>
      <w:r w:rsidR="00E8692D">
        <w:t xml:space="preserve"> (not including profit or fee)</w:t>
      </w:r>
      <w:r w:rsidRPr="00CB5A8A">
        <w:t>, must be carried out by the proposing firm</w:t>
      </w:r>
      <w:r w:rsidR="00CE706C">
        <w:t xml:space="preserve">. </w:t>
      </w:r>
      <w:r>
        <w:t xml:space="preserve">For STTR proposals, </w:t>
      </w:r>
      <w:r w:rsidRPr="005E6853">
        <w:t xml:space="preserve">a minimum of 40% of </w:t>
      </w:r>
      <w:r>
        <w:t>the work</w:t>
      </w:r>
      <w:r w:rsidRPr="005E6853">
        <w:t xml:space="preserve"> must be carried out by the small business concern and a minimum of 30% of the effort performed by the research institution</w:t>
      </w:r>
      <w:r>
        <w:t xml:space="preserve">, as defined in the </w:t>
      </w:r>
      <w:proofErr w:type="spellStart"/>
      <w:r w:rsidR="00254495">
        <w:t>DoW</w:t>
      </w:r>
      <w:proofErr w:type="spellEnd"/>
      <w:r w:rsidR="00254495">
        <w:t xml:space="preserve"> </w:t>
      </w:r>
      <w:r>
        <w:t xml:space="preserve">STTR </w:t>
      </w:r>
      <w:r w:rsidR="00D97C03">
        <w:t>BAA</w:t>
      </w:r>
      <w:r w:rsidR="00CE706C">
        <w:t xml:space="preserve">. </w:t>
      </w:r>
      <w:r w:rsidRPr="00CB5A8A">
        <w:t>SBIR efforts may include subcontracts with Federal Laboratories and Federally Funded Research and Development Centers (FFRDC)</w:t>
      </w:r>
      <w:r>
        <w:t xml:space="preserve">, </w:t>
      </w:r>
      <w:r w:rsidR="00C23514" w:rsidRPr="00C23514">
        <w:t>however, proposers must certify their use of such facilities on the Cover Sheet of the proposal</w:t>
      </w:r>
      <w:r w:rsidRPr="00CB5A8A">
        <w:t>.</w:t>
      </w:r>
      <w:r w:rsidR="007E5A07">
        <w:t>]</w:t>
      </w:r>
      <w:r w:rsidRPr="00CB5A8A">
        <w:t xml:space="preserve"> </w:t>
      </w:r>
    </w:p>
    <w:p w14:paraId="13CCDC02" w14:textId="77777777" w:rsidR="00C23514" w:rsidRDefault="00C23514" w:rsidP="005E6853"/>
    <w:tbl>
      <w:tblPr>
        <w:tblStyle w:val="TableGrid"/>
        <w:tblW w:w="0" w:type="auto"/>
        <w:jc w:val="center"/>
        <w:tblLook w:val="04A0" w:firstRow="1" w:lastRow="0" w:firstColumn="1" w:lastColumn="0" w:noHBand="0" w:noVBand="1"/>
      </w:tblPr>
      <w:tblGrid>
        <w:gridCol w:w="3771"/>
        <w:gridCol w:w="5391"/>
      </w:tblGrid>
      <w:tr w:rsidR="0053281F" w:rsidRPr="00EC1839" w14:paraId="55E6F13B" w14:textId="77777777" w:rsidTr="0053281F">
        <w:trPr>
          <w:jc w:val="center"/>
        </w:trPr>
        <w:tc>
          <w:tcPr>
            <w:tcW w:w="3771" w:type="dxa"/>
            <w:shd w:val="clear" w:color="auto" w:fill="D9D9D9" w:themeFill="background1" w:themeFillShade="D9"/>
            <w:vAlign w:val="center"/>
          </w:tcPr>
          <w:p w14:paraId="011B50FF" w14:textId="77777777" w:rsidR="0053281F" w:rsidRPr="00EC1839" w:rsidRDefault="0053281F" w:rsidP="00CD117D">
            <w:pPr>
              <w:spacing w:after="0"/>
              <w:jc w:val="center"/>
              <w:rPr>
                <w:rFonts w:ascii="Times New Roman" w:hAnsi="Times New Roman" w:cs="Times New Roman"/>
                <w:b/>
              </w:rPr>
            </w:pPr>
            <w:r w:rsidRPr="00EC1839">
              <w:rPr>
                <w:rFonts w:ascii="Times New Roman" w:hAnsi="Times New Roman" w:cs="Times New Roman"/>
                <w:b/>
              </w:rPr>
              <w:t>Subcontractor/Consultant Name</w:t>
            </w:r>
          </w:p>
        </w:tc>
        <w:tc>
          <w:tcPr>
            <w:tcW w:w="5391" w:type="dxa"/>
            <w:shd w:val="clear" w:color="auto" w:fill="D9D9D9" w:themeFill="background1" w:themeFillShade="D9"/>
            <w:vAlign w:val="center"/>
          </w:tcPr>
          <w:p w14:paraId="0FFF0714" w14:textId="77777777" w:rsidR="0053281F" w:rsidRPr="00EC1839" w:rsidRDefault="0053281F" w:rsidP="00CD117D">
            <w:pPr>
              <w:spacing w:after="0"/>
              <w:jc w:val="center"/>
              <w:rPr>
                <w:rFonts w:ascii="Times New Roman" w:hAnsi="Times New Roman" w:cs="Times New Roman"/>
                <w:b/>
              </w:rPr>
            </w:pPr>
            <w:r w:rsidRPr="00EC1839">
              <w:rPr>
                <w:rFonts w:ascii="Times New Roman" w:hAnsi="Times New Roman" w:cs="Times New Roman"/>
                <w:b/>
              </w:rPr>
              <w:t>Task</w:t>
            </w:r>
          </w:p>
        </w:tc>
      </w:tr>
      <w:tr w:rsidR="0053281F" w:rsidRPr="00EC1839" w14:paraId="5C1F2B0A" w14:textId="77777777" w:rsidTr="0053281F">
        <w:trPr>
          <w:jc w:val="center"/>
        </w:trPr>
        <w:tc>
          <w:tcPr>
            <w:tcW w:w="3771" w:type="dxa"/>
          </w:tcPr>
          <w:p w14:paraId="17C1356F" w14:textId="77777777" w:rsidR="0053281F" w:rsidRPr="00EC1839" w:rsidRDefault="0053281F" w:rsidP="00CD117D">
            <w:pPr>
              <w:spacing w:after="0"/>
              <w:rPr>
                <w:rFonts w:ascii="Times New Roman" w:hAnsi="Times New Roman" w:cs="Times New Roman"/>
                <w:b/>
              </w:rPr>
            </w:pPr>
          </w:p>
        </w:tc>
        <w:tc>
          <w:tcPr>
            <w:tcW w:w="5391" w:type="dxa"/>
          </w:tcPr>
          <w:p w14:paraId="6A2BA45C" w14:textId="77777777" w:rsidR="0053281F" w:rsidRPr="00EC1839" w:rsidRDefault="0053281F" w:rsidP="00CD117D">
            <w:pPr>
              <w:spacing w:after="0"/>
              <w:rPr>
                <w:rFonts w:ascii="Times New Roman" w:hAnsi="Times New Roman" w:cs="Times New Roman"/>
                <w:b/>
              </w:rPr>
            </w:pPr>
          </w:p>
        </w:tc>
      </w:tr>
      <w:tr w:rsidR="0053281F" w:rsidRPr="00EC1839" w14:paraId="2EC82E4C" w14:textId="77777777" w:rsidTr="0053281F">
        <w:trPr>
          <w:jc w:val="center"/>
        </w:trPr>
        <w:tc>
          <w:tcPr>
            <w:tcW w:w="3771" w:type="dxa"/>
          </w:tcPr>
          <w:p w14:paraId="32C30A4E" w14:textId="77777777" w:rsidR="0053281F" w:rsidRPr="00EC1839" w:rsidRDefault="0053281F" w:rsidP="00CD117D">
            <w:pPr>
              <w:spacing w:after="0"/>
              <w:rPr>
                <w:rFonts w:ascii="Times New Roman" w:hAnsi="Times New Roman" w:cs="Times New Roman"/>
                <w:b/>
              </w:rPr>
            </w:pPr>
          </w:p>
        </w:tc>
        <w:tc>
          <w:tcPr>
            <w:tcW w:w="5391" w:type="dxa"/>
          </w:tcPr>
          <w:p w14:paraId="7F6F2CD9" w14:textId="77777777" w:rsidR="0053281F" w:rsidRPr="00EC1839" w:rsidRDefault="0053281F" w:rsidP="00CD117D">
            <w:pPr>
              <w:spacing w:after="0"/>
              <w:rPr>
                <w:rFonts w:ascii="Times New Roman" w:hAnsi="Times New Roman" w:cs="Times New Roman"/>
                <w:b/>
              </w:rPr>
            </w:pPr>
          </w:p>
        </w:tc>
      </w:tr>
      <w:tr w:rsidR="0053281F" w:rsidRPr="00EC1839" w14:paraId="1B4F8167" w14:textId="77777777" w:rsidTr="0053281F">
        <w:trPr>
          <w:jc w:val="center"/>
        </w:trPr>
        <w:tc>
          <w:tcPr>
            <w:tcW w:w="3771" w:type="dxa"/>
          </w:tcPr>
          <w:p w14:paraId="50A4F22D" w14:textId="77777777" w:rsidR="0053281F" w:rsidRPr="00EC1839" w:rsidRDefault="0053281F" w:rsidP="00CD117D">
            <w:pPr>
              <w:spacing w:after="0"/>
              <w:rPr>
                <w:rFonts w:ascii="Times New Roman" w:hAnsi="Times New Roman" w:cs="Times New Roman"/>
                <w:b/>
              </w:rPr>
            </w:pPr>
          </w:p>
        </w:tc>
        <w:tc>
          <w:tcPr>
            <w:tcW w:w="5391" w:type="dxa"/>
          </w:tcPr>
          <w:p w14:paraId="62EB76A5" w14:textId="77777777" w:rsidR="0053281F" w:rsidRPr="00EC1839" w:rsidRDefault="0053281F" w:rsidP="00CD117D">
            <w:pPr>
              <w:spacing w:after="0"/>
              <w:rPr>
                <w:rFonts w:ascii="Times New Roman" w:hAnsi="Times New Roman" w:cs="Times New Roman"/>
                <w:b/>
              </w:rPr>
            </w:pPr>
          </w:p>
        </w:tc>
      </w:tr>
    </w:tbl>
    <w:p w14:paraId="2A34F39A" w14:textId="4B0059D5" w:rsidR="00EE5481" w:rsidRDefault="00EE5481" w:rsidP="00EE5481"/>
    <w:p w14:paraId="75E457CC" w14:textId="094C6304" w:rsidR="007E5A07" w:rsidRPr="00EE5481" w:rsidRDefault="007E5A07" w:rsidP="00EE5481">
      <w:r>
        <w:t xml:space="preserve">[Describe the subcontractor and consultant qualifications to perform the identified tasks in this section.]  </w:t>
      </w:r>
    </w:p>
    <w:p w14:paraId="4B2397C9" w14:textId="2574DA41" w:rsidR="00C23514" w:rsidRPr="00CD117D" w:rsidRDefault="00C23514" w:rsidP="00C23514">
      <w:pPr>
        <w:pStyle w:val="Heading2"/>
      </w:pPr>
      <w:r w:rsidRPr="00CD117D">
        <w:t>Resumes for Key Personnel</w:t>
      </w:r>
    </w:p>
    <w:p w14:paraId="321E85BB" w14:textId="24EA50E3" w:rsidR="00C23514" w:rsidRPr="00EC1839" w:rsidRDefault="00C23514" w:rsidP="00C23514">
      <w:r w:rsidRPr="00EC1839">
        <w:t xml:space="preserve">[Provide a resume containing the following information for each PI and key </w:t>
      </w:r>
      <w:r w:rsidR="00F75366">
        <w:t>personnel on the project</w:t>
      </w:r>
      <w:r w:rsidR="00CE706C">
        <w:t xml:space="preserve">. </w:t>
      </w:r>
      <w:r w:rsidRPr="00EC1839">
        <w:t xml:space="preserve">Resumes are limited to one page </w:t>
      </w:r>
      <w:r w:rsidR="00082649">
        <w:t xml:space="preserve">per person </w:t>
      </w:r>
      <w:r w:rsidRPr="00EC1839">
        <w:t>in the following format.]</w:t>
      </w:r>
    </w:p>
    <w:p w14:paraId="57FD344B" w14:textId="4C2DE623" w:rsidR="00C23514" w:rsidRDefault="00C23514" w:rsidP="00C23514">
      <w:pPr>
        <w:spacing w:after="0"/>
        <w:ind w:left="360"/>
      </w:pPr>
      <w:r>
        <w:t>Name: &lt;First and Last Name&gt;</w:t>
      </w:r>
    </w:p>
    <w:p w14:paraId="27CC0786" w14:textId="17E2A61B" w:rsidR="00C23514" w:rsidRDefault="00C23514" w:rsidP="00C23514">
      <w:pPr>
        <w:spacing w:after="0"/>
        <w:ind w:left="360"/>
      </w:pPr>
      <w:r>
        <w:t>Role/Title: &lt;Role/Title for the Phase II Effort&gt;</w:t>
      </w:r>
    </w:p>
    <w:p w14:paraId="59497732" w14:textId="77777777" w:rsidR="00C23514" w:rsidRDefault="00C23514" w:rsidP="00C23514">
      <w:pPr>
        <w:spacing w:after="0"/>
        <w:ind w:left="360"/>
      </w:pPr>
    </w:p>
    <w:p w14:paraId="726E98FF" w14:textId="77777777" w:rsidR="00C23514" w:rsidRDefault="00C23514" w:rsidP="00C23514">
      <w:pPr>
        <w:spacing w:after="0"/>
        <w:ind w:left="360"/>
      </w:pPr>
      <w:r>
        <w:t>Education:</w:t>
      </w:r>
    </w:p>
    <w:p w14:paraId="17F054B1" w14:textId="77777777" w:rsidR="00C23514" w:rsidRDefault="00C23514" w:rsidP="00C23514">
      <w:pPr>
        <w:spacing w:after="0"/>
        <w:ind w:left="360"/>
      </w:pPr>
      <w:r>
        <w:t>&lt;School, Degree, Year&gt;</w:t>
      </w:r>
    </w:p>
    <w:p w14:paraId="79EDCCE9" w14:textId="77777777" w:rsidR="00C23514" w:rsidRPr="00EC1839" w:rsidRDefault="00C23514" w:rsidP="00C23514">
      <w:pPr>
        <w:spacing w:after="0"/>
        <w:ind w:left="360"/>
      </w:pPr>
    </w:p>
    <w:p w14:paraId="32DAF2D8" w14:textId="77777777" w:rsidR="00C23514" w:rsidRDefault="00C23514" w:rsidP="00C23514">
      <w:pPr>
        <w:spacing w:after="0"/>
        <w:ind w:left="360"/>
      </w:pPr>
      <w:r>
        <w:t>Relevant Experience:</w:t>
      </w:r>
    </w:p>
    <w:p w14:paraId="14A30709" w14:textId="77777777" w:rsidR="00C23514" w:rsidRPr="00EC1839" w:rsidRDefault="00C23514" w:rsidP="00C23514">
      <w:pPr>
        <w:spacing w:after="0"/>
        <w:ind w:left="360"/>
      </w:pPr>
      <w:r w:rsidRPr="00EC1839">
        <w:t>&lt;A concise description of the investigator’s relevant technical experience and its application to this topic&gt;</w:t>
      </w:r>
    </w:p>
    <w:p w14:paraId="4D51B172" w14:textId="77777777" w:rsidR="00C23514" w:rsidRPr="00EC1839" w:rsidRDefault="00C23514" w:rsidP="00C23514">
      <w:pPr>
        <w:spacing w:after="0"/>
        <w:ind w:left="360"/>
      </w:pPr>
    </w:p>
    <w:p w14:paraId="52113FB3" w14:textId="77777777" w:rsidR="00C23514" w:rsidRDefault="00C23514" w:rsidP="00C23514">
      <w:pPr>
        <w:spacing w:after="0"/>
        <w:ind w:left="360"/>
      </w:pPr>
      <w:r>
        <w:t>Relevant Awards:</w:t>
      </w:r>
    </w:p>
    <w:p w14:paraId="7AC59555" w14:textId="77777777" w:rsidR="00C23514" w:rsidRPr="00EC1839" w:rsidRDefault="00C23514" w:rsidP="00C23514">
      <w:pPr>
        <w:spacing w:after="0"/>
        <w:ind w:left="360"/>
      </w:pPr>
      <w:r w:rsidRPr="00EC1839">
        <w:t>&lt;List any awards received for work related to this topic&gt;</w:t>
      </w:r>
    </w:p>
    <w:p w14:paraId="08FEDFE2" w14:textId="77777777" w:rsidR="00C23514" w:rsidRPr="00EC1839" w:rsidRDefault="00C23514" w:rsidP="00C23514">
      <w:pPr>
        <w:spacing w:after="0"/>
        <w:ind w:left="360"/>
        <w:rPr>
          <w:smallCaps/>
        </w:rPr>
      </w:pPr>
    </w:p>
    <w:p w14:paraId="34DF9A46" w14:textId="77777777" w:rsidR="00C23514" w:rsidRDefault="00C23514" w:rsidP="00C23514">
      <w:pPr>
        <w:spacing w:after="0"/>
        <w:ind w:left="360"/>
      </w:pPr>
      <w:r>
        <w:t>Relevant Publications:</w:t>
      </w:r>
    </w:p>
    <w:p w14:paraId="012E399D" w14:textId="77777777" w:rsidR="00C23514" w:rsidRPr="00EC1839" w:rsidRDefault="00C23514" w:rsidP="00C23514">
      <w:pPr>
        <w:spacing w:after="0"/>
        <w:ind w:left="360"/>
      </w:pPr>
      <w:r w:rsidRPr="00EC1839">
        <w:t>&lt;List any publications relevant to this topic&gt;</w:t>
      </w:r>
    </w:p>
    <w:p w14:paraId="6564E8C4" w14:textId="77777777" w:rsidR="00C23514" w:rsidRPr="00EC1839" w:rsidRDefault="00C23514" w:rsidP="00C23514">
      <w:pPr>
        <w:spacing w:after="0"/>
        <w:ind w:left="360"/>
      </w:pPr>
    </w:p>
    <w:p w14:paraId="0EE5A737" w14:textId="3EA2932C" w:rsidR="00C23514" w:rsidRPr="00C23514" w:rsidRDefault="00CD117D" w:rsidP="00C23514">
      <w:r>
        <w:t>[</w:t>
      </w:r>
      <w:r w:rsidR="00C23514" w:rsidRPr="00EC1839">
        <w:t>Repeat this format as necessary to address the qualifications of up to a total of f</w:t>
      </w:r>
      <w:r w:rsidR="00A86E27">
        <w:t>ive</w:t>
      </w:r>
      <w:r w:rsidR="00C23514" w:rsidRPr="00EC1839">
        <w:t xml:space="preserve"> key personnel]</w:t>
      </w:r>
    </w:p>
    <w:p w14:paraId="1E152368" w14:textId="685F24B0" w:rsidR="00C23514" w:rsidRDefault="00C23514" w:rsidP="00C23514">
      <w:pPr>
        <w:pStyle w:val="Heading1"/>
      </w:pPr>
      <w:r>
        <w:lastRenderedPageBreak/>
        <w:t xml:space="preserve">Commercialization </w:t>
      </w:r>
    </w:p>
    <w:p w14:paraId="250F53F6" w14:textId="5814C255" w:rsidR="00FE1792" w:rsidRPr="00FE1792" w:rsidRDefault="00FE1792" w:rsidP="00FE1792">
      <w:pPr>
        <w:pStyle w:val="Heading2"/>
      </w:pPr>
      <w:r>
        <w:t>Commercialization Strategy</w:t>
      </w:r>
    </w:p>
    <w:p w14:paraId="280FA605" w14:textId="77777777" w:rsidR="00FE1792" w:rsidRDefault="00C23514" w:rsidP="0053281F">
      <w:r>
        <w:t>[</w:t>
      </w:r>
      <w:r w:rsidR="00FE1792">
        <w:t>At a minimum, your commercialization strategy must address the following five questions:</w:t>
      </w:r>
    </w:p>
    <w:p w14:paraId="4C766E4D" w14:textId="77777777" w:rsidR="00FE1792" w:rsidRDefault="00FE1792" w:rsidP="00FE1792">
      <w:pPr>
        <w:ind w:left="993" w:hanging="446"/>
      </w:pPr>
      <w:r>
        <w:t>(1)</w:t>
      </w:r>
      <w:r>
        <w:tab/>
        <w:t>What is the first product that this technology will go into?</w:t>
      </w:r>
    </w:p>
    <w:p w14:paraId="767268CB" w14:textId="77777777" w:rsidR="00FE1792" w:rsidRDefault="00FE1792" w:rsidP="00FE1792">
      <w:pPr>
        <w:ind w:left="993" w:hanging="446"/>
      </w:pPr>
      <w:r>
        <w:t>(2)</w:t>
      </w:r>
      <w:r>
        <w:tab/>
        <w:t>Who will be the customers, and what is the estimated market size?</w:t>
      </w:r>
    </w:p>
    <w:p w14:paraId="1E2B385F" w14:textId="77777777" w:rsidR="00FE1792" w:rsidRDefault="00FE1792" w:rsidP="00FE1792">
      <w:pPr>
        <w:ind w:left="993" w:hanging="446"/>
      </w:pPr>
      <w:r>
        <w:t>(3)</w:t>
      </w:r>
      <w:r>
        <w:tab/>
        <w:t>How much money will be needed to bring the technology to market, and how will that money be raised?</w:t>
      </w:r>
    </w:p>
    <w:p w14:paraId="7B1E5B51" w14:textId="77777777" w:rsidR="00FE1792" w:rsidRDefault="00FE1792" w:rsidP="00FE1792">
      <w:pPr>
        <w:ind w:left="993" w:hanging="446"/>
      </w:pPr>
      <w:r>
        <w:t>(4)</w:t>
      </w:r>
      <w:r>
        <w:tab/>
        <w:t>Does the company contain marketing expertise and, if not, how will that expertise be brought into the company?</w:t>
      </w:r>
    </w:p>
    <w:p w14:paraId="5CCFF340" w14:textId="41C5A2D1" w:rsidR="00C23514" w:rsidRDefault="00FE1792" w:rsidP="00FE1792">
      <w:pPr>
        <w:ind w:left="993" w:hanging="446"/>
      </w:pPr>
      <w:r>
        <w:t>(5)</w:t>
      </w:r>
      <w:r>
        <w:tab/>
        <w:t>Who are the proposing firm’s competitors, and what is the price and/or quality advantage over those competitors?</w:t>
      </w:r>
    </w:p>
    <w:p w14:paraId="257A9350" w14:textId="6D0B2808" w:rsidR="00FE1792" w:rsidRPr="00CB5A8A" w:rsidRDefault="00FE1792" w:rsidP="00FE1792">
      <w:r w:rsidRPr="00FE1792">
        <w:t>The commercialization strategy must also include a schedule showing the anticipated quantitative commercialization results from the Phase II project at one year after the start of Phase II, at the completion of Phase II, and after the completion of Phase II (i.e., amount of additional investment, sales revenue, etc.)</w:t>
      </w:r>
      <w:r w:rsidR="00CE706C">
        <w:t xml:space="preserve">. </w:t>
      </w:r>
      <w:r w:rsidRPr="00FE1792">
        <w:t>After Phase II award, the company is required to report actual sales and investment data in its Company Commercialization Report at least annually.</w:t>
      </w:r>
      <w:r w:rsidR="00C902B7">
        <w:t>]</w:t>
      </w:r>
      <w:r w:rsidRPr="00FE1792">
        <w:t xml:space="preserve">  </w:t>
      </w:r>
    </w:p>
    <w:p w14:paraId="30B3B77E" w14:textId="43FA02C9" w:rsidR="00C23514" w:rsidRPr="00EC1839" w:rsidRDefault="00C23514" w:rsidP="00D30658">
      <w:pPr>
        <w:pStyle w:val="Heading2"/>
      </w:pPr>
      <w:r w:rsidRPr="00EC1839">
        <w:t>Transition Plan Summary</w:t>
      </w:r>
    </w:p>
    <w:p w14:paraId="79931D0F" w14:textId="600BAD05" w:rsidR="00C23514" w:rsidRPr="00EC1839" w:rsidRDefault="00C23514" w:rsidP="00C23514">
      <w:r w:rsidRPr="00EC1839">
        <w:t>[</w:t>
      </w:r>
      <w:r w:rsidR="00026A2F">
        <w:t>B</w:t>
      </w:r>
      <w:r w:rsidR="00026A2F" w:rsidRPr="00EC1839">
        <w:t xml:space="preserve">riefly describe the proposed business strategy for transitioning from Phase II through final development </w:t>
      </w:r>
      <w:r w:rsidR="00026A2F">
        <w:t xml:space="preserve">to Phase III </w:t>
      </w:r>
      <w:r w:rsidR="00026A2F" w:rsidRPr="00EC1839">
        <w:t>and into acquisition</w:t>
      </w:r>
      <w:r w:rsidR="00026A2F">
        <w:t xml:space="preserve"> process and the expected Phase II technology, product, or service to be transitioned</w:t>
      </w:r>
      <w:r w:rsidR="00CE706C">
        <w:t xml:space="preserve">. </w:t>
      </w:r>
      <w:r w:rsidRPr="00EC1839">
        <w:t>The transition plan should be updated as Phase II work progresses and will be reviewed by the appropriate Subject Matter Experts and SBIR</w:t>
      </w:r>
      <w:r w:rsidR="009A3E86">
        <w:t>/STTR</w:t>
      </w:r>
      <w:r w:rsidRPr="00EC1839">
        <w:t xml:space="preserve"> Program Managers as a factor in continuing </w:t>
      </w:r>
      <w:r w:rsidR="00D30658">
        <w:t>b</w:t>
      </w:r>
      <w:r w:rsidRPr="00EC1839">
        <w:t xml:space="preserve">ase efforts and exercising </w:t>
      </w:r>
      <w:r w:rsidR="00D30658">
        <w:t>o</w:t>
      </w:r>
      <w:r w:rsidRPr="00EC1839">
        <w:t xml:space="preserve">ption(s). </w:t>
      </w:r>
    </w:p>
    <w:p w14:paraId="1BCEC2CF" w14:textId="6AE546EA" w:rsidR="00C23514" w:rsidRPr="00EC1839" w:rsidRDefault="00C23514" w:rsidP="00026A2F">
      <w:r w:rsidRPr="00EC1839">
        <w:t>Identify the customer and the requirements for this technology</w:t>
      </w:r>
      <w:r w:rsidR="00CE706C">
        <w:t xml:space="preserve">. </w:t>
      </w:r>
      <w:r w:rsidRPr="00EC1839">
        <w:t>Questions to consider in your transition plan are:</w:t>
      </w:r>
    </w:p>
    <w:p w14:paraId="66144A80" w14:textId="78DE7B63" w:rsidR="00C23514" w:rsidRPr="00EC1839" w:rsidRDefault="008A27E0" w:rsidP="007327AB">
      <w:pPr>
        <w:pStyle w:val="ListParagraph"/>
        <w:numPr>
          <w:ilvl w:val="0"/>
          <w:numId w:val="3"/>
        </w:numPr>
        <w:autoSpaceDE w:val="0"/>
        <w:autoSpaceDN w:val="0"/>
        <w:adjustRightInd w:val="0"/>
        <w:ind w:left="990" w:hanging="540"/>
      </w:pPr>
      <w:r>
        <w:t>Who is the DO</w:t>
      </w:r>
      <w:r w:rsidR="00C23514" w:rsidRPr="00EC1839">
        <w:t>N customer(s) for t</w:t>
      </w:r>
      <w:r>
        <w:t>his project? Provide specific DO</w:t>
      </w:r>
      <w:r w:rsidR="00C23514" w:rsidRPr="00EC1839">
        <w:t>N/</w:t>
      </w:r>
      <w:proofErr w:type="spellStart"/>
      <w:r w:rsidR="008A64E4" w:rsidRPr="00EC1839">
        <w:t>Do</w:t>
      </w:r>
      <w:r w:rsidR="008A64E4">
        <w:t>W</w:t>
      </w:r>
      <w:proofErr w:type="spellEnd"/>
      <w:r w:rsidR="008A64E4" w:rsidRPr="00EC1839">
        <w:t xml:space="preserve"> </w:t>
      </w:r>
      <w:r w:rsidR="00C23514" w:rsidRPr="00EC1839">
        <w:t xml:space="preserve">platforms or programs and include points of contact if you have them. </w:t>
      </w:r>
    </w:p>
    <w:p w14:paraId="337AFF65" w14:textId="65216ED8" w:rsidR="00C23514" w:rsidRPr="00EC1839" w:rsidRDefault="008A27E0" w:rsidP="007327AB">
      <w:pPr>
        <w:pStyle w:val="ListParagraph"/>
        <w:numPr>
          <w:ilvl w:val="0"/>
          <w:numId w:val="3"/>
        </w:numPr>
        <w:autoSpaceDE w:val="0"/>
        <w:autoSpaceDN w:val="0"/>
        <w:adjustRightInd w:val="0"/>
        <w:ind w:left="990" w:hanging="540"/>
      </w:pPr>
      <w:r>
        <w:t>What are the DO</w:t>
      </w:r>
      <w:r w:rsidR="00C23514" w:rsidRPr="00EC1839">
        <w:t xml:space="preserve">N-defined requirements being addressed and the quantified operational gaps? </w:t>
      </w:r>
    </w:p>
    <w:p w14:paraId="10A498F1" w14:textId="70254671" w:rsidR="00C23514" w:rsidRPr="00EC1839" w:rsidRDefault="008A27E0" w:rsidP="007327AB">
      <w:pPr>
        <w:pStyle w:val="ListParagraph"/>
        <w:numPr>
          <w:ilvl w:val="0"/>
          <w:numId w:val="3"/>
        </w:numPr>
        <w:autoSpaceDE w:val="0"/>
        <w:autoSpaceDN w:val="0"/>
        <w:adjustRightInd w:val="0"/>
        <w:ind w:left="990" w:hanging="540"/>
      </w:pPr>
      <w:r>
        <w:t>What approach does the DO</w:t>
      </w:r>
      <w:r w:rsidR="00C23514" w:rsidRPr="00EC1839">
        <w:t xml:space="preserve">N currently use to address this requirement and what benefit does your technology have over other approaches? </w:t>
      </w:r>
    </w:p>
    <w:p w14:paraId="50BAC5C9" w14:textId="77777777" w:rsidR="002455D3" w:rsidRDefault="00C23514" w:rsidP="007327AB">
      <w:pPr>
        <w:pStyle w:val="ListParagraph"/>
        <w:numPr>
          <w:ilvl w:val="0"/>
          <w:numId w:val="3"/>
        </w:numPr>
        <w:autoSpaceDE w:val="0"/>
        <w:autoSpaceDN w:val="0"/>
        <w:adjustRightInd w:val="0"/>
        <w:ind w:left="990" w:hanging="540"/>
      </w:pPr>
      <w:r w:rsidRPr="006F1D7D">
        <w:t>What type of tests and demonstrations will be required before the technology will be approved for use on these platforms or programs?</w:t>
      </w:r>
      <w:r w:rsidR="002455D3">
        <w:t xml:space="preserve"> </w:t>
      </w:r>
    </w:p>
    <w:p w14:paraId="3CE04FFF" w14:textId="0951C2B0" w:rsidR="002455D3" w:rsidRDefault="00E37A8A" w:rsidP="002455D3">
      <w:pPr>
        <w:pStyle w:val="ListParagraph"/>
        <w:numPr>
          <w:ilvl w:val="1"/>
          <w:numId w:val="3"/>
        </w:numPr>
        <w:autoSpaceDE w:val="0"/>
        <w:autoSpaceDN w:val="0"/>
        <w:adjustRightInd w:val="0"/>
      </w:pPr>
      <w:r>
        <w:t>P</w:t>
      </w:r>
      <w:r w:rsidR="002455D3">
        <w:t>articipati</w:t>
      </w:r>
      <w:r>
        <w:t>on</w:t>
      </w:r>
      <w:r w:rsidR="002455D3">
        <w:t xml:space="preserve"> in government-sponsored Demonstration and Experimentation events</w:t>
      </w:r>
      <w:r>
        <w:t>, where appropriate, is encouraged. W</w:t>
      </w:r>
      <w:r w:rsidR="002455D3">
        <w:t>ork closely with your TPOC as you advance your technology to assess whether any prototypes have matured to an appropriate level of readiness for event participation.</w:t>
      </w:r>
      <w:r w:rsidR="002455D3" w:rsidRPr="002455D3">
        <w:t xml:space="preserve"> </w:t>
      </w:r>
    </w:p>
    <w:p w14:paraId="247BB265" w14:textId="702E4174" w:rsidR="0052033F" w:rsidRPr="006F1D7D" w:rsidRDefault="002455D3" w:rsidP="0014636C">
      <w:pPr>
        <w:pStyle w:val="ListParagraph"/>
        <w:numPr>
          <w:ilvl w:val="1"/>
          <w:numId w:val="3"/>
        </w:numPr>
        <w:autoSpaceDE w:val="0"/>
        <w:autoSpaceDN w:val="0"/>
        <w:adjustRightInd w:val="0"/>
      </w:pPr>
      <w:r w:rsidRPr="002455D3">
        <w:lastRenderedPageBreak/>
        <w:t xml:space="preserve">For </w:t>
      </w:r>
      <w:r>
        <w:t xml:space="preserve">more information </w:t>
      </w:r>
      <w:r w:rsidRPr="002455D3">
        <w:t>on government-sponsored Demonstration and Experimentation opportunities</w:t>
      </w:r>
      <w:r w:rsidR="00E37A8A">
        <w:t xml:space="preserve"> and resources</w:t>
      </w:r>
      <w:r w:rsidRPr="002455D3">
        <w:t>, visit the DON</w:t>
      </w:r>
      <w:r>
        <w:t xml:space="preserve"> </w:t>
      </w:r>
      <w:r w:rsidRPr="002455D3">
        <w:t xml:space="preserve">SEC website at </w:t>
      </w:r>
      <w:hyperlink r:id="rId12" w:history="1">
        <w:r w:rsidRPr="001F112F">
          <w:rPr>
            <w:rStyle w:val="Hyperlink"/>
          </w:rPr>
          <w:t>https://www.navysbir.com/sec/</w:t>
        </w:r>
      </w:hyperlink>
      <w:r w:rsidRPr="002455D3">
        <w:t>.</w:t>
      </w:r>
      <w:r w:rsidR="00C23514" w:rsidRPr="006F1D7D">
        <w:t>]</w:t>
      </w:r>
    </w:p>
    <w:p w14:paraId="05F9AE6D" w14:textId="74D27ABE" w:rsidR="00356883" w:rsidRPr="00356883" w:rsidRDefault="00356883" w:rsidP="00356883">
      <w:pPr>
        <w:pStyle w:val="Heading1"/>
      </w:pPr>
      <w:r w:rsidRPr="00356883">
        <w:t>Prior, Current, or Pending Support of Similar Proposals or Awards</w:t>
      </w:r>
    </w:p>
    <w:p w14:paraId="56A53E06" w14:textId="20A6888C" w:rsidR="00356883" w:rsidRPr="00CB5A8A" w:rsidRDefault="00356883" w:rsidP="00356883">
      <w:r w:rsidRPr="00356883">
        <w:t>[</w:t>
      </w:r>
      <w:r w:rsidRPr="00CB5A8A">
        <w:t>If a proposal submitted in response to this solicitation is substantially the same as another proposal that was funded</w:t>
      </w:r>
      <w:r w:rsidR="0053281F">
        <w:t>,</w:t>
      </w:r>
      <w:r w:rsidRPr="00CB5A8A">
        <w:t xml:space="preserve"> is now being funded</w:t>
      </w:r>
      <w:r w:rsidR="0053281F">
        <w:t>,</w:t>
      </w:r>
      <w:r w:rsidRPr="00CB5A8A">
        <w:t xml:space="preserve"> or is pending with another Federal Agency or another or the same </w:t>
      </w:r>
      <w:proofErr w:type="spellStart"/>
      <w:r w:rsidR="00255FCD" w:rsidRPr="00CB5A8A">
        <w:t>Do</w:t>
      </w:r>
      <w:r w:rsidR="00255FCD">
        <w:t>W</w:t>
      </w:r>
      <w:proofErr w:type="spellEnd"/>
      <w:r w:rsidR="00255FCD" w:rsidRPr="00CB5A8A">
        <w:t xml:space="preserve"> </w:t>
      </w:r>
      <w:r w:rsidRPr="00CB5A8A">
        <w:t>Component</w:t>
      </w:r>
      <w:r w:rsidR="0053281F">
        <w:t>;</w:t>
      </w:r>
      <w:r w:rsidRPr="00CB5A8A">
        <w:t xml:space="preserve"> you must reveal this on the Proposal Cover Sheet and provide the following information</w:t>
      </w:r>
      <w:r w:rsidR="00CD117D">
        <w:t xml:space="preserve"> here</w:t>
      </w:r>
      <w:r w:rsidRPr="00CB5A8A">
        <w:t>:</w:t>
      </w:r>
    </w:p>
    <w:p w14:paraId="1C494F63" w14:textId="2FD11596" w:rsidR="00356883" w:rsidRPr="00CB5A8A" w:rsidRDefault="0053281F" w:rsidP="0053281F">
      <w:pPr>
        <w:ind w:left="360" w:hanging="360"/>
      </w:pPr>
      <w:r>
        <w:t>(a)</w:t>
      </w:r>
      <w:r>
        <w:tab/>
      </w:r>
      <w:r w:rsidR="00356883" w:rsidRPr="00CB5A8A">
        <w:t xml:space="preserve">Name and address of the Federal Agency(s) or </w:t>
      </w:r>
      <w:proofErr w:type="spellStart"/>
      <w:r w:rsidR="00107641" w:rsidRPr="00CB5A8A">
        <w:t>Do</w:t>
      </w:r>
      <w:r w:rsidR="00107641">
        <w:t>W</w:t>
      </w:r>
      <w:proofErr w:type="spellEnd"/>
      <w:r w:rsidR="00107641" w:rsidRPr="00CB5A8A">
        <w:t xml:space="preserve"> </w:t>
      </w:r>
      <w:r w:rsidR="00356883" w:rsidRPr="00CB5A8A">
        <w:t>Component to which a proposal was submitted, will be submitted, or from which an award is expected or has been received.</w:t>
      </w:r>
    </w:p>
    <w:p w14:paraId="43774F53" w14:textId="3E0A23B1" w:rsidR="00356883" w:rsidRPr="00CB5A8A" w:rsidRDefault="00356883" w:rsidP="0053281F">
      <w:pPr>
        <w:ind w:left="360" w:hanging="360"/>
      </w:pPr>
      <w:r w:rsidRPr="00CB5A8A">
        <w:t>(b)</w:t>
      </w:r>
      <w:r w:rsidR="0053281F">
        <w:tab/>
      </w:r>
      <w:r w:rsidRPr="00CB5A8A">
        <w:t>Date of proposal submission or date of award.</w:t>
      </w:r>
    </w:p>
    <w:p w14:paraId="532AEC22" w14:textId="1F8BD451" w:rsidR="00356883" w:rsidRPr="00CB5A8A" w:rsidRDefault="00356883" w:rsidP="0053281F">
      <w:pPr>
        <w:ind w:left="360" w:hanging="360"/>
      </w:pPr>
      <w:r w:rsidRPr="00CB5A8A">
        <w:t>(c) Title of proposal.</w:t>
      </w:r>
    </w:p>
    <w:p w14:paraId="30B1AB0B" w14:textId="53994FCC" w:rsidR="00356883" w:rsidRPr="00CB5A8A" w:rsidRDefault="00356883" w:rsidP="0053281F">
      <w:pPr>
        <w:ind w:left="360" w:hanging="360"/>
      </w:pPr>
      <w:r w:rsidRPr="00CB5A8A">
        <w:t>(d)</w:t>
      </w:r>
      <w:r w:rsidR="0053281F">
        <w:tab/>
      </w:r>
      <w:r w:rsidRPr="00CB5A8A">
        <w:t>Name and title of principal investigator for each proposal submitted or award received.</w:t>
      </w:r>
    </w:p>
    <w:p w14:paraId="2AFBA4E8" w14:textId="7FCBBC85" w:rsidR="00356883" w:rsidRPr="00CB5A8A" w:rsidRDefault="00356883" w:rsidP="0053281F">
      <w:pPr>
        <w:ind w:left="360" w:hanging="360"/>
      </w:pPr>
      <w:r w:rsidRPr="00CB5A8A">
        <w:t>(e)</w:t>
      </w:r>
      <w:r w:rsidR="0053281F">
        <w:tab/>
      </w:r>
      <w:r w:rsidRPr="00CB5A8A">
        <w:t xml:space="preserve">Title, number, and date of </w:t>
      </w:r>
      <w:r w:rsidR="00D97C03">
        <w:t>BAA</w:t>
      </w:r>
      <w:r w:rsidRPr="00CB5A8A">
        <w:t>(s) under which the proposal was submitted, will be submitted, or under which award is expected or has been received.</w:t>
      </w:r>
    </w:p>
    <w:p w14:paraId="12F21EF1" w14:textId="10F81446" w:rsidR="00356883" w:rsidRPr="00CB5A8A" w:rsidRDefault="0053281F" w:rsidP="0053281F">
      <w:pPr>
        <w:ind w:left="360" w:hanging="360"/>
      </w:pPr>
      <w:r>
        <w:t>(f)</w:t>
      </w:r>
      <w:r>
        <w:tab/>
      </w:r>
      <w:r w:rsidR="00356883" w:rsidRPr="00CB5A8A">
        <w:t>If award was received, state contract number.</w:t>
      </w:r>
    </w:p>
    <w:p w14:paraId="6D99C20A" w14:textId="4A27EFDE" w:rsidR="00356883" w:rsidRPr="00CB5A8A" w:rsidRDefault="00356883" w:rsidP="0053281F">
      <w:pPr>
        <w:ind w:left="360" w:hanging="360"/>
      </w:pPr>
      <w:r w:rsidRPr="00CB5A8A">
        <w:t>(g)</w:t>
      </w:r>
      <w:r w:rsidR="0053281F">
        <w:tab/>
      </w:r>
      <w:r w:rsidRPr="00CB5A8A">
        <w:t>Specify the applicable topics for each SBIR proposal submitted or award received.</w:t>
      </w:r>
    </w:p>
    <w:p w14:paraId="6D13AD0E" w14:textId="49BBBAE4" w:rsidR="00356883" w:rsidRDefault="00356883" w:rsidP="00356883">
      <w:r w:rsidRPr="00CB5A8A">
        <w:t>Note: If this does not apply, state in the proposal "No prior, current, or pending support for proposed work."</w:t>
      </w:r>
      <w:r>
        <w:t>]</w:t>
      </w:r>
    </w:p>
    <w:p w14:paraId="2BA19CBA" w14:textId="77777777" w:rsidR="00356883" w:rsidRDefault="00356883" w:rsidP="00356883"/>
    <w:p w14:paraId="15A7D6B2" w14:textId="77777777" w:rsidR="00026A2F" w:rsidRDefault="00026A2F" w:rsidP="008B6D97">
      <w:pPr>
        <w:rPr>
          <w:b/>
        </w:rPr>
        <w:sectPr w:rsidR="00026A2F" w:rsidSect="009E7FE0">
          <w:headerReference w:type="default" r:id="rId13"/>
          <w:footerReference w:type="default" r:id="rId14"/>
          <w:pgSz w:w="12240" w:h="15840" w:code="1"/>
          <w:pgMar w:top="1440" w:right="1440" w:bottom="1440" w:left="1440" w:header="576" w:footer="720" w:gutter="0"/>
          <w:pgNumType w:start="1"/>
          <w:cols w:space="720"/>
          <w:docGrid w:linePitch="360"/>
        </w:sectPr>
      </w:pPr>
    </w:p>
    <w:p w14:paraId="5A81CC38" w14:textId="77E9214E" w:rsidR="00897686" w:rsidRPr="00EC1839" w:rsidRDefault="00371032" w:rsidP="003B1FE8">
      <w:pPr>
        <w:jc w:val="center"/>
        <w:rPr>
          <w:b/>
        </w:rPr>
      </w:pPr>
      <w:r w:rsidRPr="00EC1839">
        <w:rPr>
          <w:b/>
        </w:rPr>
        <w:lastRenderedPageBreak/>
        <w:t xml:space="preserve">Attachments - </w:t>
      </w:r>
      <w:r w:rsidR="00921F3F" w:rsidRPr="00EC1839">
        <w:rPr>
          <w:b/>
        </w:rPr>
        <w:t>Letters of Endorsement</w:t>
      </w:r>
      <w:r w:rsidR="00897686" w:rsidRPr="00EC1839">
        <w:rPr>
          <w:b/>
        </w:rPr>
        <w:t xml:space="preserve"> </w:t>
      </w:r>
      <w:r w:rsidR="00980811" w:rsidRPr="00EC1839">
        <w:rPr>
          <w:b/>
        </w:rPr>
        <w:t>(Optional)</w:t>
      </w:r>
    </w:p>
    <w:p w14:paraId="2CD5634A" w14:textId="51B3178D" w:rsidR="000215E2" w:rsidRDefault="00101CD6" w:rsidP="00897686">
      <w:pPr>
        <w:pStyle w:val="ListParagraph"/>
        <w:ind w:left="0"/>
      </w:pPr>
      <w:r w:rsidRPr="00EC1839">
        <w:t>[</w:t>
      </w:r>
      <w:r w:rsidR="00255FCD">
        <w:t xml:space="preserve">PAE Aviation and PAE Munitions </w:t>
      </w:r>
      <w:r w:rsidR="00356883">
        <w:t xml:space="preserve">will accept only letters of endorsement as </w:t>
      </w:r>
      <w:r w:rsidR="00A26AF8">
        <w:t xml:space="preserve">an </w:t>
      </w:r>
      <w:r w:rsidR="00356883">
        <w:t>attachment to proposals</w:t>
      </w:r>
      <w:r w:rsidR="00CE706C">
        <w:t xml:space="preserve">. </w:t>
      </w:r>
      <w:r w:rsidR="00897686" w:rsidRPr="00EC1839">
        <w:t xml:space="preserve">If </w:t>
      </w:r>
      <w:r w:rsidR="0014561D">
        <w:t>applicable</w:t>
      </w:r>
      <w:r w:rsidR="00897686" w:rsidRPr="00EC1839">
        <w:t xml:space="preserve">, attach letters of endorsement from </w:t>
      </w:r>
      <w:r w:rsidR="009257CB">
        <w:t xml:space="preserve">OEMs or </w:t>
      </w:r>
      <w:r w:rsidR="00897686" w:rsidRPr="00EC1839">
        <w:t xml:space="preserve">the private sector that discuss the direct benefit of the technology. These attachments will </w:t>
      </w:r>
      <w:r w:rsidR="001A21CE" w:rsidRPr="00EC1839">
        <w:t xml:space="preserve">NOT </w:t>
      </w:r>
      <w:r w:rsidR="00897686" w:rsidRPr="00EC1839">
        <w:t>be included in the page count.</w:t>
      </w:r>
      <w:r w:rsidR="0014561D">
        <w:t xml:space="preserve"> Please note that due to </w:t>
      </w:r>
      <w:r w:rsidR="000B355A">
        <w:t>Joint Ethics Regulation restrictions, government employees may not provide endorsements</w:t>
      </w:r>
      <w:r w:rsidR="00C72937">
        <w:t xml:space="preserve"> for products or services provided by non-Federal entities. This may impact your ability to </w:t>
      </w:r>
      <w:r w:rsidR="005336DA">
        <w:t>obtain letters of endorsement from a government transition sponsor or program management office</w:t>
      </w:r>
      <w:r w:rsidR="00DE4CFF">
        <w:t xml:space="preserve"> to include with this proposal</w:t>
      </w:r>
      <w:r w:rsidR="0033073E">
        <w:t xml:space="preserve">. That interest or endorsement can be shared directly with the government TPOC or </w:t>
      </w:r>
      <w:r w:rsidR="00DE4CFF">
        <w:t>SBIR Office.</w:t>
      </w:r>
      <w:r w:rsidRPr="00EC1839">
        <w:t>]</w:t>
      </w:r>
    </w:p>
    <w:p w14:paraId="73D1F06F" w14:textId="774E0225" w:rsidR="00EE6CB1" w:rsidRDefault="00EE6CB1" w:rsidP="00727656">
      <w:pPr>
        <w:spacing w:after="0"/>
      </w:pPr>
    </w:p>
    <w:sectPr w:rsidR="00EE6CB1" w:rsidSect="009E7FE0">
      <w:headerReference w:type="default" r:id="rId15"/>
      <w:footerReference w:type="default" r:id="rId16"/>
      <w:pgSz w:w="12240" w:h="15840" w:code="1"/>
      <w:pgMar w:top="1440" w:right="1440" w:bottom="1440" w:left="1440" w:header="576"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3941" w14:textId="77777777" w:rsidR="00095B95" w:rsidRDefault="00095B95">
      <w:r>
        <w:separator/>
      </w:r>
    </w:p>
  </w:endnote>
  <w:endnote w:type="continuationSeparator" w:id="0">
    <w:p w14:paraId="6D9247F0" w14:textId="77777777" w:rsidR="00095B95" w:rsidRDefault="0009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8C68B" w14:textId="0EEFD3BD" w:rsidR="00CD117D" w:rsidRPr="00CB070F" w:rsidRDefault="00CD117D" w:rsidP="00CB070F">
    <w:pPr>
      <w:pStyle w:val="Footer"/>
      <w:tabs>
        <w:tab w:val="clear" w:pos="4320"/>
        <w:tab w:val="center" w:pos="4680"/>
      </w:tabs>
      <w:spacing w:after="0"/>
      <w:rPr>
        <w:noProof/>
        <w:sz w:val="20"/>
        <w:szCs w:val="20"/>
      </w:rPr>
    </w:pPr>
    <w:r w:rsidRPr="00CB070F">
      <w:rPr>
        <w:sz w:val="20"/>
        <w:szCs w:val="20"/>
      </w:rPr>
      <w:t>R</w:t>
    </w:r>
    <w:r>
      <w:rPr>
        <w:sz w:val="20"/>
        <w:szCs w:val="20"/>
      </w:rPr>
      <w:t>ev. 1.</w:t>
    </w:r>
    <w:r w:rsidR="00B87D0D">
      <w:rPr>
        <w:sz w:val="20"/>
        <w:szCs w:val="20"/>
      </w:rPr>
      <w:t>9</w:t>
    </w:r>
    <w:r w:rsidRPr="00CB070F">
      <w:rPr>
        <w:sz w:val="20"/>
        <w:szCs w:val="20"/>
      </w:rPr>
      <w:tab/>
    </w:r>
    <w:sdt>
      <w:sdtPr>
        <w:rPr>
          <w:sz w:val="20"/>
          <w:szCs w:val="20"/>
        </w:rPr>
        <w:id w:val="-1564173885"/>
        <w:docPartObj>
          <w:docPartGallery w:val="Page Numbers (Bottom of Page)"/>
          <w:docPartUnique/>
        </w:docPartObj>
      </w:sdtPr>
      <w:sdtEndPr>
        <w:rPr>
          <w:noProof/>
        </w:rPr>
      </w:sdtEndPr>
      <w:sdtContent>
        <w:r w:rsidRPr="00CB070F">
          <w:rPr>
            <w:sz w:val="20"/>
            <w:szCs w:val="20"/>
          </w:rPr>
          <w:fldChar w:fldCharType="begin"/>
        </w:r>
        <w:r w:rsidRPr="00CB070F">
          <w:rPr>
            <w:sz w:val="20"/>
            <w:szCs w:val="20"/>
          </w:rPr>
          <w:instrText xml:space="preserve"> PAGE   \* MERGEFORMAT </w:instrText>
        </w:r>
        <w:r w:rsidRPr="00CB070F">
          <w:rPr>
            <w:sz w:val="20"/>
            <w:szCs w:val="20"/>
          </w:rPr>
          <w:fldChar w:fldCharType="separate"/>
        </w:r>
        <w:r w:rsidR="009159F1">
          <w:rPr>
            <w:noProof/>
            <w:sz w:val="20"/>
            <w:szCs w:val="20"/>
          </w:rPr>
          <w:t>ii</w:t>
        </w:r>
        <w:r w:rsidRPr="00CB070F">
          <w:rPr>
            <w:noProof/>
            <w:sz w:val="20"/>
            <w:szCs w:val="20"/>
          </w:rPr>
          <w:fldChar w:fldCharType="end"/>
        </w:r>
        <w:r>
          <w:rPr>
            <w:noProof/>
            <w:sz w:val="20"/>
            <w:szCs w:val="20"/>
          </w:rPr>
          <w:tab/>
        </w:r>
        <w:r w:rsidR="003A5A69">
          <w:rPr>
            <w:noProof/>
            <w:sz w:val="20"/>
            <w:szCs w:val="20"/>
          </w:rPr>
          <w:t xml:space="preserve">Sep </w:t>
        </w:r>
        <w:r w:rsidR="00B87D0D">
          <w:rPr>
            <w:noProof/>
            <w:sz w:val="20"/>
            <w:szCs w:val="20"/>
          </w:rPr>
          <w:t>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65B7" w14:textId="098C2D15" w:rsidR="00CD117D" w:rsidRPr="00AF2ABD" w:rsidRDefault="00CD117D" w:rsidP="00727656">
    <w:pPr>
      <w:pStyle w:val="Footer"/>
      <w:tabs>
        <w:tab w:val="clear" w:pos="4320"/>
        <w:tab w:val="clear" w:pos="8640"/>
        <w:tab w:val="right" w:pos="9360"/>
      </w:tabs>
      <w:spacing w:after="0"/>
      <w:rPr>
        <w:sz w:val="20"/>
        <w:szCs w:val="20"/>
      </w:rPr>
    </w:pPr>
    <w:r w:rsidRPr="00AF2ABD">
      <w:rPr>
        <w:sz w:val="20"/>
        <w:szCs w:val="20"/>
      </w:rPr>
      <w:t>Use or disclosure of data contained on this page is subject to the restriction on the first page of this proposal</w:t>
    </w:r>
    <w:r>
      <w:rPr>
        <w:sz w:val="20"/>
        <w:szCs w:val="20"/>
      </w:rPr>
      <w:t>.</w:t>
    </w:r>
  </w:p>
  <w:p w14:paraId="3A702D9E" w14:textId="6208F905" w:rsidR="00CD117D" w:rsidRDefault="00000000" w:rsidP="0068681C">
    <w:pPr>
      <w:pStyle w:val="Footer"/>
      <w:tabs>
        <w:tab w:val="clear" w:pos="4320"/>
        <w:tab w:val="clear" w:pos="8640"/>
        <w:tab w:val="right" w:pos="9360"/>
      </w:tabs>
      <w:spacing w:after="0"/>
      <w:jc w:val="center"/>
    </w:pPr>
    <w:sdt>
      <w:sdtPr>
        <w:id w:val="-1460640654"/>
        <w:docPartObj>
          <w:docPartGallery w:val="Page Numbers (Bottom of Page)"/>
          <w:docPartUnique/>
        </w:docPartObj>
      </w:sdtPr>
      <w:sdtContent>
        <w:sdt>
          <w:sdtPr>
            <w:id w:val="-1112049728"/>
            <w:docPartObj>
              <w:docPartGallery w:val="Page Numbers (Top of Page)"/>
              <w:docPartUnique/>
            </w:docPartObj>
          </w:sdtPr>
          <w:sdtContent>
            <w:r w:rsidR="00CD117D">
              <w:t xml:space="preserve">Page </w:t>
            </w:r>
            <w:r w:rsidR="00CD117D">
              <w:rPr>
                <w:b/>
                <w:bCs/>
              </w:rPr>
              <w:fldChar w:fldCharType="begin"/>
            </w:r>
            <w:r w:rsidR="00CD117D">
              <w:rPr>
                <w:b/>
                <w:bCs/>
              </w:rPr>
              <w:instrText xml:space="preserve"> PAGE  \* Arabic  \* MERGEFORMAT </w:instrText>
            </w:r>
            <w:r w:rsidR="00CD117D">
              <w:rPr>
                <w:b/>
                <w:bCs/>
              </w:rPr>
              <w:fldChar w:fldCharType="separate"/>
            </w:r>
            <w:r w:rsidR="009159F1">
              <w:rPr>
                <w:b/>
                <w:bCs/>
                <w:noProof/>
              </w:rPr>
              <w:t>9</w:t>
            </w:r>
            <w:r w:rsidR="00CD117D">
              <w:rPr>
                <w:b/>
                <w:bCs/>
              </w:rPr>
              <w:fldChar w:fldCharType="end"/>
            </w:r>
            <w:r w:rsidR="00CD117D">
              <w:t xml:space="preserve"> of </w:t>
            </w:r>
            <w:r w:rsidR="00CD117D">
              <w:rPr>
                <w:b/>
                <w:bCs/>
              </w:rPr>
              <w:fldChar w:fldCharType="begin"/>
            </w:r>
            <w:r w:rsidR="00CD117D">
              <w:rPr>
                <w:b/>
                <w:bCs/>
              </w:rPr>
              <w:instrText xml:space="preserve"> SECTIONPAGES   \* MERGEFORMAT </w:instrText>
            </w:r>
            <w:r w:rsidR="00CD117D">
              <w:rPr>
                <w:b/>
                <w:bCs/>
              </w:rPr>
              <w:fldChar w:fldCharType="separate"/>
            </w:r>
            <w:r w:rsidR="005A2170">
              <w:rPr>
                <w:b/>
                <w:bCs/>
                <w:noProof/>
              </w:rPr>
              <w:t>9</w:t>
            </w:r>
            <w:r w:rsidR="00CD117D">
              <w:rPr>
                <w:b/>
                <w:bCs/>
              </w:rPr>
              <w:fldChar w:fldCharType="end"/>
            </w:r>
          </w:sdtContent>
        </w:sdt>
      </w:sdtContent>
    </w:sdt>
    <w:r w:rsidR="00CD117D" w:rsidRPr="00541AF0">
      <w:rPr>
        <w:noProof/>
      </w:rPr>
      <mc:AlternateContent>
        <mc:Choice Requires="wps">
          <w:drawing>
            <wp:anchor distT="45720" distB="45720" distL="114300" distR="114300" simplePos="0" relativeHeight="251658241" behindDoc="0" locked="0" layoutInCell="1" allowOverlap="1" wp14:anchorId="43C13038" wp14:editId="4F1261E0">
              <wp:simplePos x="0" y="0"/>
              <wp:positionH relativeFrom="margin">
                <wp:align>center</wp:align>
              </wp:positionH>
              <wp:positionV relativeFrom="topMargin">
                <wp:posOffset>9712960</wp:posOffset>
              </wp:positionV>
              <wp:extent cx="774700" cy="266700"/>
              <wp:effectExtent l="0" t="0" r="635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266700"/>
                      </a:xfrm>
                      <a:prstGeom prst="rect">
                        <a:avLst/>
                      </a:prstGeom>
                      <a:solidFill>
                        <a:srgbClr val="FFFFFF"/>
                      </a:solidFill>
                      <a:ln w="9525">
                        <a:noFill/>
                        <a:miter lim="800000"/>
                        <a:headEnd/>
                        <a:tailEnd/>
                      </a:ln>
                    </wps:spPr>
                    <wps:txbx>
                      <w:txbxContent>
                        <w:p w14:paraId="242E2F6D" w14:textId="77777777" w:rsidR="00CD117D" w:rsidRPr="00247873" w:rsidRDefault="00CD117D" w:rsidP="0068681C">
                          <w:pPr>
                            <w:jc w:val="center"/>
                            <w:rPr>
                              <w:b/>
                              <w:sz w:val="28"/>
                              <w:szCs w:val="28"/>
                            </w:rPr>
                          </w:pPr>
                          <w:r w:rsidRPr="00247873">
                            <w:rPr>
                              <w:b/>
                              <w:sz w:val="28"/>
                              <w:szCs w:val="28"/>
                            </w:rPr>
                            <w:t>CUI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C13038" id="_x0000_t202" coordsize="21600,21600" o:spt="202" path="m,l,21600r21600,l21600,xe">
              <v:stroke joinstyle="miter"/>
              <v:path gradientshapeok="t" o:connecttype="rect"/>
            </v:shapetype>
            <v:shape id="_x0000_s1028" type="#_x0000_t202" style="position:absolute;left:0;text-align:left;margin-left:0;margin-top:764.8pt;width:61pt;height:21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" stroked="f">
              <v:textbox>
                <w:txbxContent>
                  <w:p w14:paraId="242E2F6D" w14:textId="77777777" w:rsidR="00CD117D" w:rsidRPr="00247873" w:rsidRDefault="00CD117D" w:rsidP="0068681C">
                    <w:pPr>
                      <w:jc w:val="center"/>
                      <w:rPr>
                        <w:b/>
                        <w:sz w:val="28"/>
                        <w:szCs w:val="28"/>
                      </w:rPr>
                    </w:pPr>
                    <w:r w:rsidRPr="00247873">
                      <w:rPr>
                        <w:b/>
                        <w:sz w:val="28"/>
                        <w:szCs w:val="28"/>
                      </w:rPr>
                      <w:t>CUI</w:t>
                    </w:r>
                  </w:p>
                </w:txbxContent>
              </v:textbox>
              <w10:wrap type="topAndBottom"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51E2" w14:textId="25401AA1" w:rsidR="00CD117D" w:rsidRPr="00356883" w:rsidRDefault="00CD117D" w:rsidP="00356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713A7" w14:textId="77777777" w:rsidR="00095B95" w:rsidRDefault="00095B95">
      <w:r>
        <w:separator/>
      </w:r>
    </w:p>
  </w:footnote>
  <w:footnote w:type="continuationSeparator" w:id="0">
    <w:p w14:paraId="775E3B97" w14:textId="77777777" w:rsidR="00095B95" w:rsidRDefault="00095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FFD7" w14:textId="219ABCDF" w:rsidR="00CD117D" w:rsidRDefault="00CD117D" w:rsidP="00997239">
    <w:pPr>
      <w:pStyle w:val="Header"/>
      <w:tabs>
        <w:tab w:val="clear" w:pos="4320"/>
        <w:tab w:val="clear" w:pos="8640"/>
        <w:tab w:val="center" w:pos="4680"/>
        <w:tab w:val="right" w:pos="9360"/>
      </w:tabs>
      <w:spacing w:after="0"/>
    </w:pPr>
    <w:r w:rsidRPr="00541AF0">
      <w:rPr>
        <w:noProof/>
      </w:rPr>
      <mc:AlternateContent>
        <mc:Choice Requires="wps">
          <w:drawing>
            <wp:anchor distT="45720" distB="45720" distL="114300" distR="114300" simplePos="0" relativeHeight="251658240" behindDoc="0" locked="0" layoutInCell="1" allowOverlap="1" wp14:anchorId="19F7E3FA" wp14:editId="3B73BDB4">
              <wp:simplePos x="0" y="0"/>
              <wp:positionH relativeFrom="margin">
                <wp:align>center</wp:align>
              </wp:positionH>
              <wp:positionV relativeFrom="topMargin">
                <wp:posOffset>81280</wp:posOffset>
              </wp:positionV>
              <wp:extent cx="774700" cy="266700"/>
              <wp:effectExtent l="0" t="0" r="635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266700"/>
                      </a:xfrm>
                      <a:prstGeom prst="rect">
                        <a:avLst/>
                      </a:prstGeom>
                      <a:solidFill>
                        <a:srgbClr val="FFFFFF"/>
                      </a:solidFill>
                      <a:ln w="9525">
                        <a:noFill/>
                        <a:miter lim="800000"/>
                        <a:headEnd/>
                        <a:tailEnd/>
                      </a:ln>
                    </wps:spPr>
                    <wps:txbx>
                      <w:txbxContent>
                        <w:p w14:paraId="121C755D" w14:textId="77777777" w:rsidR="00CD117D" w:rsidRPr="00247873" w:rsidRDefault="00CD117D" w:rsidP="0068681C">
                          <w:pPr>
                            <w:jc w:val="center"/>
                            <w:rPr>
                              <w:b/>
                              <w:sz w:val="28"/>
                              <w:szCs w:val="28"/>
                            </w:rPr>
                          </w:pPr>
                          <w:r w:rsidRPr="00247873">
                            <w:rPr>
                              <w:b/>
                              <w:sz w:val="28"/>
                              <w:szCs w:val="28"/>
                            </w:rPr>
                            <w:t>CUI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7E3FA" id="_x0000_t202" coordsize="21600,21600" o:spt="202" path="m,l,21600r21600,l21600,xe">
              <v:stroke joinstyle="miter"/>
              <v:path gradientshapeok="t" o:connecttype="rect"/>
            </v:shapetype>
            <v:shape id="Text Box 1" o:spid="_x0000_s1027" type="#_x0000_t202" style="position:absolute;margin-left:0;margin-top:6.4pt;width:61pt;height:21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" stroked="f">
              <v:textbox>
                <w:txbxContent>
                  <w:p w14:paraId="121C755D" w14:textId="77777777" w:rsidR="00CD117D" w:rsidRPr="00247873" w:rsidRDefault="00CD117D" w:rsidP="0068681C">
                    <w:pPr>
                      <w:jc w:val="center"/>
                      <w:rPr>
                        <w:b/>
                        <w:sz w:val="28"/>
                        <w:szCs w:val="28"/>
                      </w:rPr>
                    </w:pPr>
                    <w:r w:rsidRPr="00247873">
                      <w:rPr>
                        <w:b/>
                        <w:sz w:val="28"/>
                        <w:szCs w:val="28"/>
                      </w:rPr>
                      <w:t>CUI</w:t>
                    </w:r>
                  </w:p>
                </w:txbxContent>
              </v:textbox>
              <w10:wrap type="topAndBottom" anchorx="margin" anchory="margin"/>
            </v:shape>
          </w:pict>
        </mc:Fallback>
      </mc:AlternateContent>
    </w:r>
    <w:r>
      <w:t>Firm Name:</w:t>
    </w:r>
    <w:r>
      <w:tab/>
    </w:r>
    <w:r>
      <w:tab/>
    </w:r>
  </w:p>
  <w:p w14:paraId="1BBFCB43" w14:textId="2A5F6AAF" w:rsidR="00CD117D" w:rsidRDefault="00CD117D" w:rsidP="00997239">
    <w:pPr>
      <w:pStyle w:val="Header"/>
      <w:tabs>
        <w:tab w:val="clear" w:pos="4320"/>
        <w:tab w:val="clear" w:pos="8640"/>
        <w:tab w:val="center" w:pos="4680"/>
        <w:tab w:val="right" w:pos="9360"/>
      </w:tabs>
    </w:pPr>
    <w:r>
      <w:t>SBIR/STTR Topic Number: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6009" w14:textId="324BE3E8" w:rsidR="00CD117D" w:rsidRPr="00026A2F" w:rsidRDefault="00CD117D" w:rsidP="00026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81D"/>
    <w:multiLevelType w:val="hybridMultilevel"/>
    <w:tmpl w:val="EAEC00E8"/>
    <w:lvl w:ilvl="0" w:tplc="68C4B180">
      <w:start w:val="1"/>
      <w:numFmt w:val="decimal"/>
      <w:lvlText w:val="(%1)"/>
      <w:lvlJc w:val="left"/>
      <w:pPr>
        <w:ind w:left="900" w:hanging="360"/>
      </w:pPr>
      <w:rPr>
        <w:rFonts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CEF6A0E"/>
    <w:multiLevelType w:val="hybridMultilevel"/>
    <w:tmpl w:val="C324B0E2"/>
    <w:lvl w:ilvl="0" w:tplc="6534D092">
      <w:start w:val="1"/>
      <w:numFmt w:val="bullet"/>
      <w:lvlText w:val=""/>
      <w:lvlJc w:val="left"/>
      <w:pPr>
        <w:ind w:left="1170" w:hanging="360"/>
      </w:pPr>
      <w:rPr>
        <w:rFonts w:ascii="Symbol" w:hAnsi="Symbol" w:hint="default"/>
        <w:sz w:val="16"/>
      </w:rPr>
    </w:lvl>
    <w:lvl w:ilvl="1" w:tplc="457C2390">
      <w:start w:val="1"/>
      <w:numFmt w:val="bullet"/>
      <w:lvlText w:val="o"/>
      <w:lvlJc w:val="left"/>
      <w:pPr>
        <w:ind w:left="2160" w:hanging="360"/>
      </w:pPr>
      <w:rPr>
        <w:rFonts w:ascii="Courier New" w:hAnsi="Courier New" w:cs="Courier New" w:hint="default"/>
        <w:sz w:val="16"/>
        <w:szCs w:val="16"/>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6A13D0"/>
    <w:multiLevelType w:val="hybridMultilevel"/>
    <w:tmpl w:val="8092FCD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05742E"/>
    <w:multiLevelType w:val="hybridMultilevel"/>
    <w:tmpl w:val="B41635D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21BA07C9"/>
    <w:multiLevelType w:val="hybridMultilevel"/>
    <w:tmpl w:val="A426BDD0"/>
    <w:lvl w:ilvl="0" w:tplc="724C3C0A">
      <w:start w:val="1"/>
      <w:numFmt w:val="bullet"/>
      <w:lvlText w:val=""/>
      <w:lvlJc w:val="left"/>
      <w:pPr>
        <w:ind w:left="1440" w:hanging="360"/>
      </w:pPr>
      <w:rPr>
        <w:rFonts w:ascii="Symbol" w:hAnsi="Symbol" w:hint="default"/>
        <w:sz w:val="16"/>
      </w:rPr>
    </w:lvl>
    <w:lvl w:ilvl="1" w:tplc="457C2390">
      <w:start w:val="1"/>
      <w:numFmt w:val="bullet"/>
      <w:lvlText w:val="o"/>
      <w:lvlJc w:val="left"/>
      <w:pPr>
        <w:ind w:left="2160" w:hanging="360"/>
      </w:pPr>
      <w:rPr>
        <w:rFonts w:ascii="Courier New" w:hAnsi="Courier New" w:cs="Courier New" w:hint="default"/>
        <w:sz w:val="16"/>
        <w:szCs w:val="16"/>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AE2C86"/>
    <w:multiLevelType w:val="hybridMultilevel"/>
    <w:tmpl w:val="D6C60B92"/>
    <w:lvl w:ilvl="0" w:tplc="47E4440E">
      <w:start w:val="6"/>
      <w:numFmt w:val="upperLetter"/>
      <w:lvlText w:val="%1."/>
      <w:lvlJc w:val="left"/>
      <w:pPr>
        <w:ind w:left="36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2AD55E8E"/>
    <w:multiLevelType w:val="hybridMultilevel"/>
    <w:tmpl w:val="54104BDC"/>
    <w:lvl w:ilvl="0" w:tplc="F664DFE8">
      <w:start w:val="8"/>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64602"/>
    <w:multiLevelType w:val="hybridMultilevel"/>
    <w:tmpl w:val="1096A4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701B3D"/>
    <w:multiLevelType w:val="hybridMultilevel"/>
    <w:tmpl w:val="AD925534"/>
    <w:lvl w:ilvl="0" w:tplc="B28AD6D0">
      <w:start w:val="8"/>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3D6ED7"/>
    <w:multiLevelType w:val="hybridMultilevel"/>
    <w:tmpl w:val="1C84370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CD0041B"/>
    <w:multiLevelType w:val="hybridMultilevel"/>
    <w:tmpl w:val="F0929A94"/>
    <w:lvl w:ilvl="0" w:tplc="A162CDD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566DBB"/>
    <w:multiLevelType w:val="hybridMultilevel"/>
    <w:tmpl w:val="6D98D17C"/>
    <w:lvl w:ilvl="0" w:tplc="D2F82950">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78F06A1C"/>
    <w:multiLevelType w:val="multilevel"/>
    <w:tmpl w:val="B0CC09A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9A3282C"/>
    <w:multiLevelType w:val="hybridMultilevel"/>
    <w:tmpl w:val="9F0E70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40939"/>
    <w:multiLevelType w:val="hybridMultilevel"/>
    <w:tmpl w:val="EE7ED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6791433">
    <w:abstractNumId w:val="3"/>
  </w:num>
  <w:num w:numId="2" w16cid:durableId="1253780762">
    <w:abstractNumId w:val="12"/>
  </w:num>
  <w:num w:numId="3" w16cid:durableId="1358964409">
    <w:abstractNumId w:val="0"/>
  </w:num>
  <w:num w:numId="4" w16cid:durableId="1856992692">
    <w:abstractNumId w:val="11"/>
  </w:num>
  <w:num w:numId="5" w16cid:durableId="1525703397">
    <w:abstractNumId w:val="10"/>
  </w:num>
  <w:num w:numId="6" w16cid:durableId="423038287">
    <w:abstractNumId w:val="14"/>
  </w:num>
  <w:num w:numId="7" w16cid:durableId="1938168569">
    <w:abstractNumId w:val="9"/>
  </w:num>
  <w:num w:numId="8" w16cid:durableId="182790089">
    <w:abstractNumId w:val="5"/>
  </w:num>
  <w:num w:numId="9" w16cid:durableId="692808386">
    <w:abstractNumId w:val="2"/>
  </w:num>
  <w:num w:numId="10" w16cid:durableId="1292517722">
    <w:abstractNumId w:val="8"/>
  </w:num>
  <w:num w:numId="11" w16cid:durableId="1538159926">
    <w:abstractNumId w:val="7"/>
  </w:num>
  <w:num w:numId="12" w16cid:durableId="1754549255">
    <w:abstractNumId w:val="13"/>
  </w:num>
  <w:num w:numId="13" w16cid:durableId="1250698519">
    <w:abstractNumId w:val="6"/>
  </w:num>
  <w:num w:numId="14" w16cid:durableId="891886092">
    <w:abstractNumId w:val="1"/>
  </w:num>
  <w:num w:numId="15" w16cid:durableId="114138846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CD"/>
    <w:rsid w:val="00007D6C"/>
    <w:rsid w:val="000108E1"/>
    <w:rsid w:val="00013C13"/>
    <w:rsid w:val="00017D5E"/>
    <w:rsid w:val="000215E2"/>
    <w:rsid w:val="00022394"/>
    <w:rsid w:val="000231A2"/>
    <w:rsid w:val="00024AE0"/>
    <w:rsid w:val="00024FE5"/>
    <w:rsid w:val="00026A2F"/>
    <w:rsid w:val="00030F5A"/>
    <w:rsid w:val="00031589"/>
    <w:rsid w:val="000424E6"/>
    <w:rsid w:val="0004296D"/>
    <w:rsid w:val="00044C02"/>
    <w:rsid w:val="00045FD6"/>
    <w:rsid w:val="00046849"/>
    <w:rsid w:val="00052F2A"/>
    <w:rsid w:val="00066103"/>
    <w:rsid w:val="0006717C"/>
    <w:rsid w:val="00071F1A"/>
    <w:rsid w:val="0007264C"/>
    <w:rsid w:val="00075A73"/>
    <w:rsid w:val="00082649"/>
    <w:rsid w:val="00083F55"/>
    <w:rsid w:val="0008454F"/>
    <w:rsid w:val="00084A25"/>
    <w:rsid w:val="00085151"/>
    <w:rsid w:val="00086943"/>
    <w:rsid w:val="00090417"/>
    <w:rsid w:val="000932EE"/>
    <w:rsid w:val="00093422"/>
    <w:rsid w:val="00095B95"/>
    <w:rsid w:val="00096205"/>
    <w:rsid w:val="000A7B49"/>
    <w:rsid w:val="000B355A"/>
    <w:rsid w:val="000C0143"/>
    <w:rsid w:val="000C13B9"/>
    <w:rsid w:val="000C1C5B"/>
    <w:rsid w:val="000C40C9"/>
    <w:rsid w:val="000C4CF0"/>
    <w:rsid w:val="000C680D"/>
    <w:rsid w:val="000C6B56"/>
    <w:rsid w:val="000C7EF9"/>
    <w:rsid w:val="000D1661"/>
    <w:rsid w:val="000E33A5"/>
    <w:rsid w:val="000F1A3C"/>
    <w:rsid w:val="000F2130"/>
    <w:rsid w:val="000F2765"/>
    <w:rsid w:val="000F355A"/>
    <w:rsid w:val="000F3EFD"/>
    <w:rsid w:val="000F54BE"/>
    <w:rsid w:val="000F6406"/>
    <w:rsid w:val="00101CD6"/>
    <w:rsid w:val="00106D0E"/>
    <w:rsid w:val="00107641"/>
    <w:rsid w:val="00110408"/>
    <w:rsid w:val="001121D1"/>
    <w:rsid w:val="001153E9"/>
    <w:rsid w:val="001201F0"/>
    <w:rsid w:val="00120A80"/>
    <w:rsid w:val="0012404C"/>
    <w:rsid w:val="00133954"/>
    <w:rsid w:val="00133A06"/>
    <w:rsid w:val="00137DD1"/>
    <w:rsid w:val="001442AA"/>
    <w:rsid w:val="00145261"/>
    <w:rsid w:val="0014561D"/>
    <w:rsid w:val="0014636C"/>
    <w:rsid w:val="00150C87"/>
    <w:rsid w:val="00150D74"/>
    <w:rsid w:val="00155228"/>
    <w:rsid w:val="001556D0"/>
    <w:rsid w:val="0016729C"/>
    <w:rsid w:val="001813C7"/>
    <w:rsid w:val="00191358"/>
    <w:rsid w:val="001971DD"/>
    <w:rsid w:val="001973C8"/>
    <w:rsid w:val="001A21CE"/>
    <w:rsid w:val="001A3F36"/>
    <w:rsid w:val="001A604E"/>
    <w:rsid w:val="001B4B40"/>
    <w:rsid w:val="001B5205"/>
    <w:rsid w:val="001B6B8F"/>
    <w:rsid w:val="001C1920"/>
    <w:rsid w:val="001C1DB9"/>
    <w:rsid w:val="001C25EE"/>
    <w:rsid w:val="001C347A"/>
    <w:rsid w:val="001D4C04"/>
    <w:rsid w:val="001D64D1"/>
    <w:rsid w:val="001D6F27"/>
    <w:rsid w:val="001E02B1"/>
    <w:rsid w:val="001E0BA9"/>
    <w:rsid w:val="001E1877"/>
    <w:rsid w:val="001E1D95"/>
    <w:rsid w:val="001E3A13"/>
    <w:rsid w:val="001E7FF6"/>
    <w:rsid w:val="001F038F"/>
    <w:rsid w:val="00200CC0"/>
    <w:rsid w:val="002063C4"/>
    <w:rsid w:val="00206BB2"/>
    <w:rsid w:val="002070A2"/>
    <w:rsid w:val="00207A5C"/>
    <w:rsid w:val="00211E42"/>
    <w:rsid w:val="00215D47"/>
    <w:rsid w:val="00221BD4"/>
    <w:rsid w:val="00221C88"/>
    <w:rsid w:val="002229B1"/>
    <w:rsid w:val="00224898"/>
    <w:rsid w:val="00230157"/>
    <w:rsid w:val="00231B93"/>
    <w:rsid w:val="00231EEC"/>
    <w:rsid w:val="002325C8"/>
    <w:rsid w:val="002341D0"/>
    <w:rsid w:val="00235F83"/>
    <w:rsid w:val="00237E6F"/>
    <w:rsid w:val="002455D3"/>
    <w:rsid w:val="00247A4D"/>
    <w:rsid w:val="00253DD2"/>
    <w:rsid w:val="00254495"/>
    <w:rsid w:val="00255FCD"/>
    <w:rsid w:val="002612DA"/>
    <w:rsid w:val="002628CD"/>
    <w:rsid w:val="00270E45"/>
    <w:rsid w:val="00275BC2"/>
    <w:rsid w:val="0028204D"/>
    <w:rsid w:val="002874EE"/>
    <w:rsid w:val="002936C1"/>
    <w:rsid w:val="002952E6"/>
    <w:rsid w:val="002966FD"/>
    <w:rsid w:val="00297431"/>
    <w:rsid w:val="002A07DA"/>
    <w:rsid w:val="002A0A51"/>
    <w:rsid w:val="002A1387"/>
    <w:rsid w:val="002A2C8D"/>
    <w:rsid w:val="002A2DAA"/>
    <w:rsid w:val="002A2ECC"/>
    <w:rsid w:val="002B0050"/>
    <w:rsid w:val="002B7339"/>
    <w:rsid w:val="002B74DF"/>
    <w:rsid w:val="002B7873"/>
    <w:rsid w:val="002C3A94"/>
    <w:rsid w:val="002D0ADA"/>
    <w:rsid w:val="002D0D1F"/>
    <w:rsid w:val="002D2E27"/>
    <w:rsid w:val="002D3A37"/>
    <w:rsid w:val="002D7327"/>
    <w:rsid w:val="002E39FC"/>
    <w:rsid w:val="002F055C"/>
    <w:rsid w:val="002F2FA2"/>
    <w:rsid w:val="002F450A"/>
    <w:rsid w:val="002F7BCA"/>
    <w:rsid w:val="00303580"/>
    <w:rsid w:val="00303BEA"/>
    <w:rsid w:val="00314668"/>
    <w:rsid w:val="003174F6"/>
    <w:rsid w:val="003207B4"/>
    <w:rsid w:val="00320DD7"/>
    <w:rsid w:val="00321003"/>
    <w:rsid w:val="00321EDB"/>
    <w:rsid w:val="00322C60"/>
    <w:rsid w:val="003239DB"/>
    <w:rsid w:val="0032733B"/>
    <w:rsid w:val="0033073E"/>
    <w:rsid w:val="00332815"/>
    <w:rsid w:val="00333106"/>
    <w:rsid w:val="00346852"/>
    <w:rsid w:val="0035109C"/>
    <w:rsid w:val="0035120D"/>
    <w:rsid w:val="003522D7"/>
    <w:rsid w:val="00352794"/>
    <w:rsid w:val="003531F3"/>
    <w:rsid w:val="00355B47"/>
    <w:rsid w:val="00356883"/>
    <w:rsid w:val="00364063"/>
    <w:rsid w:val="00365A78"/>
    <w:rsid w:val="00366EA0"/>
    <w:rsid w:val="00371032"/>
    <w:rsid w:val="0037455F"/>
    <w:rsid w:val="0037548A"/>
    <w:rsid w:val="00375B87"/>
    <w:rsid w:val="00375C42"/>
    <w:rsid w:val="0037745B"/>
    <w:rsid w:val="00382549"/>
    <w:rsid w:val="00382C01"/>
    <w:rsid w:val="00396409"/>
    <w:rsid w:val="003A109E"/>
    <w:rsid w:val="003A3A61"/>
    <w:rsid w:val="003A5A69"/>
    <w:rsid w:val="003A6B13"/>
    <w:rsid w:val="003B0742"/>
    <w:rsid w:val="003B1FE8"/>
    <w:rsid w:val="003B717C"/>
    <w:rsid w:val="003C3C25"/>
    <w:rsid w:val="003C47DC"/>
    <w:rsid w:val="003D0A3B"/>
    <w:rsid w:val="003D4B13"/>
    <w:rsid w:val="003D501C"/>
    <w:rsid w:val="003D50BF"/>
    <w:rsid w:val="003D69EE"/>
    <w:rsid w:val="003D7FCD"/>
    <w:rsid w:val="003E0761"/>
    <w:rsid w:val="003E45A8"/>
    <w:rsid w:val="003E4BFE"/>
    <w:rsid w:val="003F0885"/>
    <w:rsid w:val="003F68E0"/>
    <w:rsid w:val="003F7225"/>
    <w:rsid w:val="00400720"/>
    <w:rsid w:val="00402F40"/>
    <w:rsid w:val="00403631"/>
    <w:rsid w:val="004039F1"/>
    <w:rsid w:val="00404E08"/>
    <w:rsid w:val="0041469F"/>
    <w:rsid w:val="00415DAB"/>
    <w:rsid w:val="00416BDB"/>
    <w:rsid w:val="004172D1"/>
    <w:rsid w:val="00442A1F"/>
    <w:rsid w:val="00444100"/>
    <w:rsid w:val="0044715A"/>
    <w:rsid w:val="00451D72"/>
    <w:rsid w:val="00451E80"/>
    <w:rsid w:val="004546F4"/>
    <w:rsid w:val="00455944"/>
    <w:rsid w:val="00455F27"/>
    <w:rsid w:val="00456CCD"/>
    <w:rsid w:val="00457B47"/>
    <w:rsid w:val="00457FE2"/>
    <w:rsid w:val="0046089A"/>
    <w:rsid w:val="00462D9D"/>
    <w:rsid w:val="00463B59"/>
    <w:rsid w:val="00463F46"/>
    <w:rsid w:val="00467056"/>
    <w:rsid w:val="00471E3F"/>
    <w:rsid w:val="00475A89"/>
    <w:rsid w:val="0048265F"/>
    <w:rsid w:val="00483C3B"/>
    <w:rsid w:val="00486FC7"/>
    <w:rsid w:val="00492927"/>
    <w:rsid w:val="00494527"/>
    <w:rsid w:val="004A2AC8"/>
    <w:rsid w:val="004A4011"/>
    <w:rsid w:val="004A50A3"/>
    <w:rsid w:val="004B1722"/>
    <w:rsid w:val="004B27AD"/>
    <w:rsid w:val="004B4C2E"/>
    <w:rsid w:val="004B5E9B"/>
    <w:rsid w:val="004C4558"/>
    <w:rsid w:val="004C4674"/>
    <w:rsid w:val="004C47BB"/>
    <w:rsid w:val="004C629F"/>
    <w:rsid w:val="004D03FF"/>
    <w:rsid w:val="004D506C"/>
    <w:rsid w:val="004D6233"/>
    <w:rsid w:val="004D626A"/>
    <w:rsid w:val="004D76F5"/>
    <w:rsid w:val="004E0CB3"/>
    <w:rsid w:val="004E1246"/>
    <w:rsid w:val="004E6971"/>
    <w:rsid w:val="004F058A"/>
    <w:rsid w:val="004F211E"/>
    <w:rsid w:val="004F4C25"/>
    <w:rsid w:val="004F582E"/>
    <w:rsid w:val="0050137D"/>
    <w:rsid w:val="0050424B"/>
    <w:rsid w:val="00504597"/>
    <w:rsid w:val="00507F30"/>
    <w:rsid w:val="0051071D"/>
    <w:rsid w:val="00514DED"/>
    <w:rsid w:val="00514E70"/>
    <w:rsid w:val="005153BB"/>
    <w:rsid w:val="00515E77"/>
    <w:rsid w:val="00517CFC"/>
    <w:rsid w:val="00520315"/>
    <w:rsid w:val="0052033F"/>
    <w:rsid w:val="00520C5A"/>
    <w:rsid w:val="00522F18"/>
    <w:rsid w:val="005260F1"/>
    <w:rsid w:val="005306C2"/>
    <w:rsid w:val="0053281F"/>
    <w:rsid w:val="005336DA"/>
    <w:rsid w:val="00534A3F"/>
    <w:rsid w:val="00545D02"/>
    <w:rsid w:val="0055279B"/>
    <w:rsid w:val="00553766"/>
    <w:rsid w:val="0056036D"/>
    <w:rsid w:val="00571860"/>
    <w:rsid w:val="00574EC1"/>
    <w:rsid w:val="005754B4"/>
    <w:rsid w:val="00576D49"/>
    <w:rsid w:val="00577FCA"/>
    <w:rsid w:val="00580070"/>
    <w:rsid w:val="005804A8"/>
    <w:rsid w:val="00580A90"/>
    <w:rsid w:val="00596661"/>
    <w:rsid w:val="0059779C"/>
    <w:rsid w:val="005A148B"/>
    <w:rsid w:val="005A2170"/>
    <w:rsid w:val="005A3445"/>
    <w:rsid w:val="005A38CC"/>
    <w:rsid w:val="005A41A6"/>
    <w:rsid w:val="005B067B"/>
    <w:rsid w:val="005B68A6"/>
    <w:rsid w:val="005C33DC"/>
    <w:rsid w:val="005D09C2"/>
    <w:rsid w:val="005D1AAB"/>
    <w:rsid w:val="005D2EC1"/>
    <w:rsid w:val="005D3FF1"/>
    <w:rsid w:val="005D79CB"/>
    <w:rsid w:val="005E44DA"/>
    <w:rsid w:val="005E6835"/>
    <w:rsid w:val="005E6853"/>
    <w:rsid w:val="005F0DE3"/>
    <w:rsid w:val="005F3BD4"/>
    <w:rsid w:val="005F5875"/>
    <w:rsid w:val="005F6CDC"/>
    <w:rsid w:val="0060014C"/>
    <w:rsid w:val="00601D61"/>
    <w:rsid w:val="00603EF9"/>
    <w:rsid w:val="00615396"/>
    <w:rsid w:val="00626C0F"/>
    <w:rsid w:val="00631691"/>
    <w:rsid w:val="00631CC3"/>
    <w:rsid w:val="00633759"/>
    <w:rsid w:val="00635787"/>
    <w:rsid w:val="006373CA"/>
    <w:rsid w:val="00640607"/>
    <w:rsid w:val="006449B6"/>
    <w:rsid w:val="00646665"/>
    <w:rsid w:val="00646FBE"/>
    <w:rsid w:val="0065001E"/>
    <w:rsid w:val="00650634"/>
    <w:rsid w:val="00650D3B"/>
    <w:rsid w:val="006527AC"/>
    <w:rsid w:val="006541F0"/>
    <w:rsid w:val="006574C5"/>
    <w:rsid w:val="0066632B"/>
    <w:rsid w:val="00671ECB"/>
    <w:rsid w:val="00677E86"/>
    <w:rsid w:val="0068557D"/>
    <w:rsid w:val="0068681C"/>
    <w:rsid w:val="00691373"/>
    <w:rsid w:val="006A06B3"/>
    <w:rsid w:val="006A347F"/>
    <w:rsid w:val="006A5268"/>
    <w:rsid w:val="006B72EB"/>
    <w:rsid w:val="006C707A"/>
    <w:rsid w:val="006D3B2A"/>
    <w:rsid w:val="006D792C"/>
    <w:rsid w:val="006E0FA7"/>
    <w:rsid w:val="006E2040"/>
    <w:rsid w:val="006E3807"/>
    <w:rsid w:val="006E6D73"/>
    <w:rsid w:val="006E7B78"/>
    <w:rsid w:val="006F1D7D"/>
    <w:rsid w:val="006F24EE"/>
    <w:rsid w:val="006F4563"/>
    <w:rsid w:val="006F54DE"/>
    <w:rsid w:val="006F6F54"/>
    <w:rsid w:val="006F7E14"/>
    <w:rsid w:val="00700132"/>
    <w:rsid w:val="00702A9D"/>
    <w:rsid w:val="00703D49"/>
    <w:rsid w:val="00703DB2"/>
    <w:rsid w:val="00706D64"/>
    <w:rsid w:val="007169F1"/>
    <w:rsid w:val="0072202D"/>
    <w:rsid w:val="00725259"/>
    <w:rsid w:val="007268D2"/>
    <w:rsid w:val="00726F6A"/>
    <w:rsid w:val="00727656"/>
    <w:rsid w:val="007327AB"/>
    <w:rsid w:val="00740B93"/>
    <w:rsid w:val="00741AE5"/>
    <w:rsid w:val="00743A6F"/>
    <w:rsid w:val="00743B07"/>
    <w:rsid w:val="0074699E"/>
    <w:rsid w:val="007521F2"/>
    <w:rsid w:val="00754FD6"/>
    <w:rsid w:val="00757632"/>
    <w:rsid w:val="00760468"/>
    <w:rsid w:val="00761E5E"/>
    <w:rsid w:val="00770C6A"/>
    <w:rsid w:val="00770C94"/>
    <w:rsid w:val="00770D81"/>
    <w:rsid w:val="007746FF"/>
    <w:rsid w:val="00777032"/>
    <w:rsid w:val="00783147"/>
    <w:rsid w:val="007842EE"/>
    <w:rsid w:val="0078562A"/>
    <w:rsid w:val="007917BF"/>
    <w:rsid w:val="00794EAA"/>
    <w:rsid w:val="007A00CD"/>
    <w:rsid w:val="007A211D"/>
    <w:rsid w:val="007A5310"/>
    <w:rsid w:val="007B1D23"/>
    <w:rsid w:val="007B7C98"/>
    <w:rsid w:val="007C21C0"/>
    <w:rsid w:val="007C4C89"/>
    <w:rsid w:val="007D063F"/>
    <w:rsid w:val="007D08AB"/>
    <w:rsid w:val="007D426E"/>
    <w:rsid w:val="007D4CF0"/>
    <w:rsid w:val="007D766F"/>
    <w:rsid w:val="007D76A9"/>
    <w:rsid w:val="007E1709"/>
    <w:rsid w:val="007E1A58"/>
    <w:rsid w:val="007E47A2"/>
    <w:rsid w:val="007E4C67"/>
    <w:rsid w:val="007E5A07"/>
    <w:rsid w:val="007F0D10"/>
    <w:rsid w:val="007F15BC"/>
    <w:rsid w:val="007F33A3"/>
    <w:rsid w:val="007F5EC5"/>
    <w:rsid w:val="007F70F9"/>
    <w:rsid w:val="0080123B"/>
    <w:rsid w:val="0080275B"/>
    <w:rsid w:val="00805C70"/>
    <w:rsid w:val="00805E8D"/>
    <w:rsid w:val="00812D97"/>
    <w:rsid w:val="00823B37"/>
    <w:rsid w:val="00823DF8"/>
    <w:rsid w:val="00826DD4"/>
    <w:rsid w:val="00831A90"/>
    <w:rsid w:val="00832D15"/>
    <w:rsid w:val="00832ECF"/>
    <w:rsid w:val="00834251"/>
    <w:rsid w:val="0083691A"/>
    <w:rsid w:val="00841CCA"/>
    <w:rsid w:val="00850223"/>
    <w:rsid w:val="00852D34"/>
    <w:rsid w:val="008560F4"/>
    <w:rsid w:val="00861AC5"/>
    <w:rsid w:val="008620A9"/>
    <w:rsid w:val="0086274C"/>
    <w:rsid w:val="00862BE4"/>
    <w:rsid w:val="00876C55"/>
    <w:rsid w:val="008807B2"/>
    <w:rsid w:val="00882FA2"/>
    <w:rsid w:val="0088565B"/>
    <w:rsid w:val="00886863"/>
    <w:rsid w:val="00887BCE"/>
    <w:rsid w:val="0089096A"/>
    <w:rsid w:val="00897686"/>
    <w:rsid w:val="00897F34"/>
    <w:rsid w:val="008A0993"/>
    <w:rsid w:val="008A27E0"/>
    <w:rsid w:val="008A3A18"/>
    <w:rsid w:val="008A64E4"/>
    <w:rsid w:val="008B6D97"/>
    <w:rsid w:val="008C0A0A"/>
    <w:rsid w:val="008C6374"/>
    <w:rsid w:val="008C7E2C"/>
    <w:rsid w:val="008D5026"/>
    <w:rsid w:val="008E452A"/>
    <w:rsid w:val="008E6A9D"/>
    <w:rsid w:val="008E6E90"/>
    <w:rsid w:val="008F3060"/>
    <w:rsid w:val="00900724"/>
    <w:rsid w:val="009020D1"/>
    <w:rsid w:val="00902135"/>
    <w:rsid w:val="00902973"/>
    <w:rsid w:val="00904AF0"/>
    <w:rsid w:val="00905651"/>
    <w:rsid w:val="009117D6"/>
    <w:rsid w:val="00912296"/>
    <w:rsid w:val="009142AC"/>
    <w:rsid w:val="009151EC"/>
    <w:rsid w:val="009159F1"/>
    <w:rsid w:val="00915C55"/>
    <w:rsid w:val="00921956"/>
    <w:rsid w:val="00921F3F"/>
    <w:rsid w:val="009223DE"/>
    <w:rsid w:val="009257CB"/>
    <w:rsid w:val="00931C4C"/>
    <w:rsid w:val="009321FD"/>
    <w:rsid w:val="00932D64"/>
    <w:rsid w:val="00933FE4"/>
    <w:rsid w:val="009356A3"/>
    <w:rsid w:val="00950660"/>
    <w:rsid w:val="00950DA6"/>
    <w:rsid w:val="00953BA1"/>
    <w:rsid w:val="00954496"/>
    <w:rsid w:val="00971A3E"/>
    <w:rsid w:val="009728DC"/>
    <w:rsid w:val="00974367"/>
    <w:rsid w:val="00974748"/>
    <w:rsid w:val="00980811"/>
    <w:rsid w:val="009831A5"/>
    <w:rsid w:val="0099075C"/>
    <w:rsid w:val="00990E03"/>
    <w:rsid w:val="009934EB"/>
    <w:rsid w:val="00997239"/>
    <w:rsid w:val="009A211B"/>
    <w:rsid w:val="009A252B"/>
    <w:rsid w:val="009A310B"/>
    <w:rsid w:val="009A3E86"/>
    <w:rsid w:val="009A6378"/>
    <w:rsid w:val="009B2079"/>
    <w:rsid w:val="009B3331"/>
    <w:rsid w:val="009B61EE"/>
    <w:rsid w:val="009B76F3"/>
    <w:rsid w:val="009C0CE6"/>
    <w:rsid w:val="009C2839"/>
    <w:rsid w:val="009D1035"/>
    <w:rsid w:val="009D7AE7"/>
    <w:rsid w:val="009E0F80"/>
    <w:rsid w:val="009E1086"/>
    <w:rsid w:val="009E1483"/>
    <w:rsid w:val="009E1F26"/>
    <w:rsid w:val="009E449F"/>
    <w:rsid w:val="009E4F99"/>
    <w:rsid w:val="009E7FE0"/>
    <w:rsid w:val="009F2671"/>
    <w:rsid w:val="009F285F"/>
    <w:rsid w:val="009F4D27"/>
    <w:rsid w:val="009F724C"/>
    <w:rsid w:val="00A03A0F"/>
    <w:rsid w:val="00A05C42"/>
    <w:rsid w:val="00A0754B"/>
    <w:rsid w:val="00A135BE"/>
    <w:rsid w:val="00A22F2B"/>
    <w:rsid w:val="00A2306B"/>
    <w:rsid w:val="00A25F06"/>
    <w:rsid w:val="00A26AF8"/>
    <w:rsid w:val="00A311BF"/>
    <w:rsid w:val="00A31779"/>
    <w:rsid w:val="00A3498A"/>
    <w:rsid w:val="00A40CB8"/>
    <w:rsid w:val="00A41BCE"/>
    <w:rsid w:val="00A42B91"/>
    <w:rsid w:val="00A44369"/>
    <w:rsid w:val="00A44E6F"/>
    <w:rsid w:val="00A47B4F"/>
    <w:rsid w:val="00A50DE3"/>
    <w:rsid w:val="00A54F07"/>
    <w:rsid w:val="00A56E23"/>
    <w:rsid w:val="00A609C3"/>
    <w:rsid w:val="00A633E7"/>
    <w:rsid w:val="00A64817"/>
    <w:rsid w:val="00A648DB"/>
    <w:rsid w:val="00A666B9"/>
    <w:rsid w:val="00A86850"/>
    <w:rsid w:val="00A86E27"/>
    <w:rsid w:val="00A90017"/>
    <w:rsid w:val="00A9022A"/>
    <w:rsid w:val="00A90338"/>
    <w:rsid w:val="00A920FB"/>
    <w:rsid w:val="00A96164"/>
    <w:rsid w:val="00AA1184"/>
    <w:rsid w:val="00AA4E4E"/>
    <w:rsid w:val="00AB0B17"/>
    <w:rsid w:val="00AB2A0D"/>
    <w:rsid w:val="00AB3C3B"/>
    <w:rsid w:val="00AB4B26"/>
    <w:rsid w:val="00AC31CC"/>
    <w:rsid w:val="00AC336C"/>
    <w:rsid w:val="00AC45DD"/>
    <w:rsid w:val="00AD3163"/>
    <w:rsid w:val="00AD35A3"/>
    <w:rsid w:val="00AE511E"/>
    <w:rsid w:val="00AE7189"/>
    <w:rsid w:val="00AF1DAB"/>
    <w:rsid w:val="00AF2ABD"/>
    <w:rsid w:val="00AF4A20"/>
    <w:rsid w:val="00AF53A6"/>
    <w:rsid w:val="00B05C90"/>
    <w:rsid w:val="00B143E2"/>
    <w:rsid w:val="00B16ACE"/>
    <w:rsid w:val="00B17D72"/>
    <w:rsid w:val="00B20D50"/>
    <w:rsid w:val="00B20E14"/>
    <w:rsid w:val="00B236A0"/>
    <w:rsid w:val="00B365AD"/>
    <w:rsid w:val="00B40590"/>
    <w:rsid w:val="00B41603"/>
    <w:rsid w:val="00B6328A"/>
    <w:rsid w:val="00B7204C"/>
    <w:rsid w:val="00B73419"/>
    <w:rsid w:val="00B74234"/>
    <w:rsid w:val="00B80873"/>
    <w:rsid w:val="00B86AB3"/>
    <w:rsid w:val="00B87D0D"/>
    <w:rsid w:val="00B92C6C"/>
    <w:rsid w:val="00B94903"/>
    <w:rsid w:val="00B97389"/>
    <w:rsid w:val="00BA206A"/>
    <w:rsid w:val="00BA71BC"/>
    <w:rsid w:val="00BB17A2"/>
    <w:rsid w:val="00BB2E0B"/>
    <w:rsid w:val="00BC0C6D"/>
    <w:rsid w:val="00BC5625"/>
    <w:rsid w:val="00BC7F91"/>
    <w:rsid w:val="00BD0645"/>
    <w:rsid w:val="00BD23E0"/>
    <w:rsid w:val="00BD28A6"/>
    <w:rsid w:val="00BD4887"/>
    <w:rsid w:val="00BD7977"/>
    <w:rsid w:val="00BD7BA0"/>
    <w:rsid w:val="00BE1850"/>
    <w:rsid w:val="00BE1C44"/>
    <w:rsid w:val="00BE230E"/>
    <w:rsid w:val="00BE51CC"/>
    <w:rsid w:val="00BE626E"/>
    <w:rsid w:val="00BF3EA9"/>
    <w:rsid w:val="00BF65A5"/>
    <w:rsid w:val="00BF6667"/>
    <w:rsid w:val="00C00BD6"/>
    <w:rsid w:val="00C03037"/>
    <w:rsid w:val="00C06C45"/>
    <w:rsid w:val="00C12DE3"/>
    <w:rsid w:val="00C17431"/>
    <w:rsid w:val="00C21ECB"/>
    <w:rsid w:val="00C23514"/>
    <w:rsid w:val="00C23D92"/>
    <w:rsid w:val="00C24B39"/>
    <w:rsid w:val="00C26C8D"/>
    <w:rsid w:val="00C31471"/>
    <w:rsid w:val="00C31EB4"/>
    <w:rsid w:val="00C3318E"/>
    <w:rsid w:val="00C33D88"/>
    <w:rsid w:val="00C352CB"/>
    <w:rsid w:val="00C3730D"/>
    <w:rsid w:val="00C40DBA"/>
    <w:rsid w:val="00C4445A"/>
    <w:rsid w:val="00C47045"/>
    <w:rsid w:val="00C52E15"/>
    <w:rsid w:val="00C54330"/>
    <w:rsid w:val="00C544E7"/>
    <w:rsid w:val="00C57529"/>
    <w:rsid w:val="00C61A55"/>
    <w:rsid w:val="00C66E27"/>
    <w:rsid w:val="00C70083"/>
    <w:rsid w:val="00C70EAD"/>
    <w:rsid w:val="00C71FAF"/>
    <w:rsid w:val="00C72937"/>
    <w:rsid w:val="00C73E7F"/>
    <w:rsid w:val="00C772FF"/>
    <w:rsid w:val="00C902B7"/>
    <w:rsid w:val="00C90541"/>
    <w:rsid w:val="00C912E1"/>
    <w:rsid w:val="00C9138F"/>
    <w:rsid w:val="00C933D3"/>
    <w:rsid w:val="00C93AF5"/>
    <w:rsid w:val="00C93CAA"/>
    <w:rsid w:val="00C93D13"/>
    <w:rsid w:val="00C96506"/>
    <w:rsid w:val="00CA55D0"/>
    <w:rsid w:val="00CB070F"/>
    <w:rsid w:val="00CB0EFC"/>
    <w:rsid w:val="00CB2391"/>
    <w:rsid w:val="00CB35E1"/>
    <w:rsid w:val="00CB54D0"/>
    <w:rsid w:val="00CB5A8A"/>
    <w:rsid w:val="00CB5AB3"/>
    <w:rsid w:val="00CB6752"/>
    <w:rsid w:val="00CC004B"/>
    <w:rsid w:val="00CC6FE3"/>
    <w:rsid w:val="00CC7E70"/>
    <w:rsid w:val="00CD08ED"/>
    <w:rsid w:val="00CD117D"/>
    <w:rsid w:val="00CD1D21"/>
    <w:rsid w:val="00CD459A"/>
    <w:rsid w:val="00CE05FF"/>
    <w:rsid w:val="00CE4D13"/>
    <w:rsid w:val="00CE611D"/>
    <w:rsid w:val="00CE6820"/>
    <w:rsid w:val="00CE706C"/>
    <w:rsid w:val="00CF1515"/>
    <w:rsid w:val="00CF17A7"/>
    <w:rsid w:val="00CF21CB"/>
    <w:rsid w:val="00CF272D"/>
    <w:rsid w:val="00CF318C"/>
    <w:rsid w:val="00CF3FFD"/>
    <w:rsid w:val="00D0047F"/>
    <w:rsid w:val="00D03BB5"/>
    <w:rsid w:val="00D03EF0"/>
    <w:rsid w:val="00D16762"/>
    <w:rsid w:val="00D209A1"/>
    <w:rsid w:val="00D260BA"/>
    <w:rsid w:val="00D2644D"/>
    <w:rsid w:val="00D30658"/>
    <w:rsid w:val="00D32D7B"/>
    <w:rsid w:val="00D41D4C"/>
    <w:rsid w:val="00D439F1"/>
    <w:rsid w:val="00D47442"/>
    <w:rsid w:val="00D47B0A"/>
    <w:rsid w:val="00D51005"/>
    <w:rsid w:val="00D519DA"/>
    <w:rsid w:val="00D52974"/>
    <w:rsid w:val="00D557DB"/>
    <w:rsid w:val="00D55F12"/>
    <w:rsid w:val="00D56628"/>
    <w:rsid w:val="00D57F15"/>
    <w:rsid w:val="00D65E81"/>
    <w:rsid w:val="00D66635"/>
    <w:rsid w:val="00D7012D"/>
    <w:rsid w:val="00D7282D"/>
    <w:rsid w:val="00D735BB"/>
    <w:rsid w:val="00D755ED"/>
    <w:rsid w:val="00D7633C"/>
    <w:rsid w:val="00D81DF3"/>
    <w:rsid w:val="00D914EA"/>
    <w:rsid w:val="00D9521D"/>
    <w:rsid w:val="00D95CFD"/>
    <w:rsid w:val="00D97C03"/>
    <w:rsid w:val="00DA0D06"/>
    <w:rsid w:val="00DA157A"/>
    <w:rsid w:val="00DA2347"/>
    <w:rsid w:val="00DA4CD2"/>
    <w:rsid w:val="00DA4F6D"/>
    <w:rsid w:val="00DA555F"/>
    <w:rsid w:val="00DB0FF5"/>
    <w:rsid w:val="00DB1F07"/>
    <w:rsid w:val="00DB2BB9"/>
    <w:rsid w:val="00DB3246"/>
    <w:rsid w:val="00DB5673"/>
    <w:rsid w:val="00DB6408"/>
    <w:rsid w:val="00DC118C"/>
    <w:rsid w:val="00DC4917"/>
    <w:rsid w:val="00DC5542"/>
    <w:rsid w:val="00DC6087"/>
    <w:rsid w:val="00DD0A57"/>
    <w:rsid w:val="00DD1D0D"/>
    <w:rsid w:val="00DD5DE4"/>
    <w:rsid w:val="00DD63CF"/>
    <w:rsid w:val="00DD7E67"/>
    <w:rsid w:val="00DE207C"/>
    <w:rsid w:val="00DE28E4"/>
    <w:rsid w:val="00DE365F"/>
    <w:rsid w:val="00DE4CFF"/>
    <w:rsid w:val="00DE62B1"/>
    <w:rsid w:val="00DE6685"/>
    <w:rsid w:val="00DE67FD"/>
    <w:rsid w:val="00DF38B4"/>
    <w:rsid w:val="00E07ACC"/>
    <w:rsid w:val="00E1690F"/>
    <w:rsid w:val="00E175FC"/>
    <w:rsid w:val="00E202A1"/>
    <w:rsid w:val="00E22931"/>
    <w:rsid w:val="00E251A8"/>
    <w:rsid w:val="00E37A8A"/>
    <w:rsid w:val="00E40A6E"/>
    <w:rsid w:val="00E44186"/>
    <w:rsid w:val="00E446BD"/>
    <w:rsid w:val="00E44ED2"/>
    <w:rsid w:val="00E46C37"/>
    <w:rsid w:val="00E535EC"/>
    <w:rsid w:val="00E7128E"/>
    <w:rsid w:val="00E720E7"/>
    <w:rsid w:val="00E729B2"/>
    <w:rsid w:val="00E73D94"/>
    <w:rsid w:val="00E77A99"/>
    <w:rsid w:val="00E812A5"/>
    <w:rsid w:val="00E81FD8"/>
    <w:rsid w:val="00E8264F"/>
    <w:rsid w:val="00E8692D"/>
    <w:rsid w:val="00E86A48"/>
    <w:rsid w:val="00E93D1B"/>
    <w:rsid w:val="00E94B0E"/>
    <w:rsid w:val="00E964CF"/>
    <w:rsid w:val="00EA019B"/>
    <w:rsid w:val="00EA137D"/>
    <w:rsid w:val="00EA2829"/>
    <w:rsid w:val="00EA6E43"/>
    <w:rsid w:val="00EB27EA"/>
    <w:rsid w:val="00EC1839"/>
    <w:rsid w:val="00EC5539"/>
    <w:rsid w:val="00EC5549"/>
    <w:rsid w:val="00ED481B"/>
    <w:rsid w:val="00ED56B8"/>
    <w:rsid w:val="00ED639F"/>
    <w:rsid w:val="00ED64F1"/>
    <w:rsid w:val="00EE1AB1"/>
    <w:rsid w:val="00EE5481"/>
    <w:rsid w:val="00EE573C"/>
    <w:rsid w:val="00EE62F9"/>
    <w:rsid w:val="00EE6CB1"/>
    <w:rsid w:val="00EE71B2"/>
    <w:rsid w:val="00EE7254"/>
    <w:rsid w:val="00EF118E"/>
    <w:rsid w:val="00EF325D"/>
    <w:rsid w:val="00EF5930"/>
    <w:rsid w:val="00F02AF8"/>
    <w:rsid w:val="00F13521"/>
    <w:rsid w:val="00F25416"/>
    <w:rsid w:val="00F25FED"/>
    <w:rsid w:val="00F314DD"/>
    <w:rsid w:val="00F344DA"/>
    <w:rsid w:val="00F377A7"/>
    <w:rsid w:val="00F42B18"/>
    <w:rsid w:val="00F43F52"/>
    <w:rsid w:val="00F50CFD"/>
    <w:rsid w:val="00F56150"/>
    <w:rsid w:val="00F604FD"/>
    <w:rsid w:val="00F60EBB"/>
    <w:rsid w:val="00F6187B"/>
    <w:rsid w:val="00F62C04"/>
    <w:rsid w:val="00F62DAE"/>
    <w:rsid w:val="00F63973"/>
    <w:rsid w:val="00F6580B"/>
    <w:rsid w:val="00F73610"/>
    <w:rsid w:val="00F75366"/>
    <w:rsid w:val="00F768A4"/>
    <w:rsid w:val="00F81425"/>
    <w:rsid w:val="00F856DB"/>
    <w:rsid w:val="00F85858"/>
    <w:rsid w:val="00F906EF"/>
    <w:rsid w:val="00F954A3"/>
    <w:rsid w:val="00FA0960"/>
    <w:rsid w:val="00FA32E6"/>
    <w:rsid w:val="00FA4E11"/>
    <w:rsid w:val="00FA50D8"/>
    <w:rsid w:val="00FA6A0C"/>
    <w:rsid w:val="00FB07BC"/>
    <w:rsid w:val="00FB2C22"/>
    <w:rsid w:val="00FB3B3B"/>
    <w:rsid w:val="00FB3CD8"/>
    <w:rsid w:val="00FC13DA"/>
    <w:rsid w:val="00FC5438"/>
    <w:rsid w:val="00FD0392"/>
    <w:rsid w:val="00FD51C9"/>
    <w:rsid w:val="00FD6EB9"/>
    <w:rsid w:val="00FE1792"/>
    <w:rsid w:val="00FE2735"/>
    <w:rsid w:val="00FE2ED5"/>
    <w:rsid w:val="00FE6408"/>
    <w:rsid w:val="00FF1E62"/>
    <w:rsid w:val="00FF3BF1"/>
    <w:rsid w:val="00FF6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D841B"/>
  <w15:docId w15:val="{8F9CB50C-E3AD-4755-A089-90B836CA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6150"/>
    <w:pPr>
      <w:spacing w:after="120"/>
    </w:pPr>
    <w:rPr>
      <w:sz w:val="24"/>
      <w:szCs w:val="24"/>
    </w:rPr>
  </w:style>
  <w:style w:type="paragraph" w:styleId="Heading1">
    <w:name w:val="heading 1"/>
    <w:basedOn w:val="ListParagraph"/>
    <w:next w:val="Normal"/>
    <w:link w:val="Heading1Char"/>
    <w:qFormat/>
    <w:rsid w:val="004F058A"/>
    <w:pPr>
      <w:keepNext/>
      <w:numPr>
        <w:numId w:val="2"/>
      </w:numPr>
      <w:spacing w:before="120"/>
      <w:outlineLvl w:val="0"/>
    </w:pPr>
    <w:rPr>
      <w:b/>
    </w:rPr>
  </w:style>
  <w:style w:type="paragraph" w:styleId="Heading2">
    <w:name w:val="heading 2"/>
    <w:basedOn w:val="Normal"/>
    <w:next w:val="Normal"/>
    <w:link w:val="Heading2Char"/>
    <w:unhideWhenUsed/>
    <w:qFormat/>
    <w:rsid w:val="004D506C"/>
    <w:pPr>
      <w:keepNext/>
      <w:keepLines/>
      <w:numPr>
        <w:ilvl w:val="1"/>
        <w:numId w:val="2"/>
      </w:numPr>
      <w:spacing w:before="120"/>
      <w:ind w:left="540" w:hanging="54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D7FCD"/>
    <w:pPr>
      <w:tabs>
        <w:tab w:val="center" w:pos="4320"/>
        <w:tab w:val="right" w:pos="8640"/>
      </w:tabs>
    </w:pPr>
  </w:style>
  <w:style w:type="character" w:customStyle="1" w:styleId="FooterChar">
    <w:name w:val="Footer Char"/>
    <w:basedOn w:val="DefaultParagraphFont"/>
    <w:link w:val="Footer"/>
    <w:uiPriority w:val="99"/>
    <w:locked/>
    <w:rsid w:val="003D7FCD"/>
    <w:rPr>
      <w:sz w:val="24"/>
      <w:szCs w:val="24"/>
      <w:lang w:val="en-US" w:eastAsia="en-US" w:bidi="ar-SA"/>
    </w:rPr>
  </w:style>
  <w:style w:type="character" w:styleId="Hyperlink">
    <w:name w:val="Hyperlink"/>
    <w:basedOn w:val="DefaultParagraphFont"/>
    <w:rsid w:val="003D7FCD"/>
    <w:rPr>
      <w:color w:val="0000FF"/>
      <w:u w:val="single"/>
    </w:rPr>
  </w:style>
  <w:style w:type="paragraph" w:styleId="Header">
    <w:name w:val="header"/>
    <w:basedOn w:val="Normal"/>
    <w:rsid w:val="003D7FCD"/>
    <w:pPr>
      <w:tabs>
        <w:tab w:val="center" w:pos="4320"/>
        <w:tab w:val="right" w:pos="8640"/>
      </w:tabs>
    </w:pPr>
  </w:style>
  <w:style w:type="character" w:styleId="PageNumber">
    <w:name w:val="page number"/>
    <w:basedOn w:val="DefaultParagraphFont"/>
    <w:rsid w:val="003D7FCD"/>
  </w:style>
  <w:style w:type="paragraph" w:styleId="ListParagraph">
    <w:name w:val="List Paragraph"/>
    <w:basedOn w:val="Normal"/>
    <w:qFormat/>
    <w:rsid w:val="00322C60"/>
    <w:pPr>
      <w:ind w:left="720"/>
    </w:pPr>
  </w:style>
  <w:style w:type="paragraph" w:styleId="BalloonText">
    <w:name w:val="Balloon Text"/>
    <w:basedOn w:val="Normal"/>
    <w:link w:val="BalloonTextChar"/>
    <w:rsid w:val="00832D15"/>
    <w:pPr>
      <w:spacing w:after="0"/>
    </w:pPr>
    <w:rPr>
      <w:rFonts w:ascii="Tahoma" w:hAnsi="Tahoma" w:cs="Tahoma"/>
      <w:sz w:val="16"/>
      <w:szCs w:val="16"/>
    </w:rPr>
  </w:style>
  <w:style w:type="character" w:customStyle="1" w:styleId="BalloonTextChar">
    <w:name w:val="Balloon Text Char"/>
    <w:basedOn w:val="DefaultParagraphFont"/>
    <w:link w:val="BalloonText"/>
    <w:rsid w:val="00832D15"/>
    <w:rPr>
      <w:rFonts w:ascii="Tahoma" w:hAnsi="Tahoma" w:cs="Tahoma"/>
      <w:sz w:val="16"/>
      <w:szCs w:val="16"/>
    </w:rPr>
  </w:style>
  <w:style w:type="paragraph" w:customStyle="1" w:styleId="Default">
    <w:name w:val="Default"/>
    <w:rsid w:val="00A64817"/>
    <w:pPr>
      <w:autoSpaceDE w:val="0"/>
      <w:autoSpaceDN w:val="0"/>
      <w:adjustRightInd w:val="0"/>
    </w:pPr>
    <w:rPr>
      <w:rFonts w:eastAsiaTheme="minorHAnsi"/>
      <w:color w:val="000000"/>
      <w:sz w:val="24"/>
      <w:szCs w:val="24"/>
    </w:rPr>
  </w:style>
  <w:style w:type="table" w:styleId="TableGrid">
    <w:name w:val="Table Grid"/>
    <w:basedOn w:val="TableNormal"/>
    <w:uiPriority w:val="59"/>
    <w:rsid w:val="002A138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D56628"/>
    <w:rPr>
      <w:sz w:val="16"/>
      <w:szCs w:val="16"/>
    </w:rPr>
  </w:style>
  <w:style w:type="paragraph" w:styleId="CommentText">
    <w:name w:val="annotation text"/>
    <w:basedOn w:val="Normal"/>
    <w:link w:val="CommentTextChar"/>
    <w:uiPriority w:val="99"/>
    <w:rsid w:val="00D56628"/>
    <w:rPr>
      <w:sz w:val="20"/>
      <w:szCs w:val="20"/>
    </w:rPr>
  </w:style>
  <w:style w:type="character" w:customStyle="1" w:styleId="CommentTextChar">
    <w:name w:val="Comment Text Char"/>
    <w:basedOn w:val="DefaultParagraphFont"/>
    <w:link w:val="CommentText"/>
    <w:uiPriority w:val="99"/>
    <w:rsid w:val="00D56628"/>
  </w:style>
  <w:style w:type="paragraph" w:styleId="CommentSubject">
    <w:name w:val="annotation subject"/>
    <w:basedOn w:val="CommentText"/>
    <w:next w:val="CommentText"/>
    <w:link w:val="CommentSubjectChar"/>
    <w:rsid w:val="00D56628"/>
    <w:rPr>
      <w:b/>
      <w:bCs/>
    </w:rPr>
  </w:style>
  <w:style w:type="character" w:customStyle="1" w:styleId="CommentSubjectChar">
    <w:name w:val="Comment Subject Char"/>
    <w:basedOn w:val="CommentTextChar"/>
    <w:link w:val="CommentSubject"/>
    <w:rsid w:val="00D56628"/>
    <w:rPr>
      <w:b/>
      <w:bCs/>
    </w:rPr>
  </w:style>
  <w:style w:type="table" w:styleId="LightList-Accent1">
    <w:name w:val="Light List Accent 1"/>
    <w:basedOn w:val="TableNormal"/>
    <w:uiPriority w:val="61"/>
    <w:rsid w:val="00013C13"/>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eColumns3">
    <w:name w:val="Table Columns 3"/>
    <w:basedOn w:val="TableNormal"/>
    <w:rsid w:val="00D439F1"/>
    <w:pPr>
      <w:spacing w:after="120"/>
      <w:ind w:firstLine="7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5">
    <w:name w:val="Table Columns 5"/>
    <w:basedOn w:val="TableNormal"/>
    <w:rsid w:val="00D439F1"/>
    <w:pPr>
      <w:spacing w:after="120"/>
      <w:ind w:firstLine="7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rsid w:val="00D439F1"/>
    <w:pPr>
      <w:spacing w:after="120"/>
      <w:ind w:firstLine="7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lainText">
    <w:name w:val="Plain Text"/>
    <w:basedOn w:val="Normal"/>
    <w:link w:val="PlainTextChar"/>
    <w:uiPriority w:val="99"/>
    <w:rsid w:val="00D439F1"/>
    <w:pPr>
      <w:spacing w:after="0"/>
    </w:pPr>
    <w:rPr>
      <w:rFonts w:ascii="Courier New" w:hAnsi="Courier New"/>
      <w:sz w:val="20"/>
      <w:szCs w:val="20"/>
    </w:rPr>
  </w:style>
  <w:style w:type="character" w:customStyle="1" w:styleId="PlainTextChar">
    <w:name w:val="Plain Text Char"/>
    <w:basedOn w:val="DefaultParagraphFont"/>
    <w:link w:val="PlainText"/>
    <w:uiPriority w:val="99"/>
    <w:rsid w:val="00D439F1"/>
    <w:rPr>
      <w:rFonts w:ascii="Courier New" w:hAnsi="Courier New"/>
    </w:rPr>
  </w:style>
  <w:style w:type="paragraph" w:styleId="NoSpacing">
    <w:name w:val="No Spacing"/>
    <w:uiPriority w:val="1"/>
    <w:qFormat/>
    <w:rsid w:val="00200CC0"/>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8A0993"/>
    <w:rPr>
      <w:color w:val="800080" w:themeColor="followedHyperlink"/>
      <w:u w:val="single"/>
    </w:rPr>
  </w:style>
  <w:style w:type="character" w:customStyle="1" w:styleId="Heading1Char">
    <w:name w:val="Heading 1 Char"/>
    <w:basedOn w:val="DefaultParagraphFont"/>
    <w:link w:val="Heading1"/>
    <w:rsid w:val="004F058A"/>
    <w:rPr>
      <w:b/>
      <w:sz w:val="24"/>
      <w:szCs w:val="24"/>
    </w:rPr>
  </w:style>
  <w:style w:type="character" w:customStyle="1" w:styleId="Heading2Char">
    <w:name w:val="Heading 2 Char"/>
    <w:basedOn w:val="DefaultParagraphFont"/>
    <w:link w:val="Heading2"/>
    <w:rsid w:val="004D506C"/>
    <w:rPr>
      <w:rFonts w:eastAsiaTheme="majorEastAsia" w:cstheme="majorBidi"/>
      <w:b/>
      <w:bCs/>
      <w:sz w:val="24"/>
      <w:szCs w:val="26"/>
    </w:rPr>
  </w:style>
  <w:style w:type="paragraph" w:styleId="FootnoteText">
    <w:name w:val="footnote text"/>
    <w:basedOn w:val="Normal"/>
    <w:link w:val="FootnoteTextChar"/>
    <w:uiPriority w:val="99"/>
    <w:semiHidden/>
    <w:unhideWhenUsed/>
    <w:rsid w:val="002966FD"/>
    <w:pPr>
      <w:spacing w:after="0"/>
    </w:pPr>
    <w:rPr>
      <w:rFonts w:ascii="Calibri" w:eastAsiaTheme="minorHAnsi" w:hAnsi="Calibri" w:cs="Calibri"/>
      <w:sz w:val="20"/>
      <w:szCs w:val="20"/>
    </w:rPr>
  </w:style>
  <w:style w:type="character" w:customStyle="1" w:styleId="FootnoteTextChar">
    <w:name w:val="Footnote Text Char"/>
    <w:basedOn w:val="DefaultParagraphFont"/>
    <w:link w:val="FootnoteText"/>
    <w:uiPriority w:val="99"/>
    <w:semiHidden/>
    <w:rsid w:val="002966FD"/>
    <w:rPr>
      <w:rFonts w:ascii="Calibri" w:eastAsiaTheme="minorHAnsi" w:hAnsi="Calibri" w:cs="Calibri"/>
    </w:rPr>
  </w:style>
  <w:style w:type="character" w:styleId="FootnoteReference">
    <w:name w:val="footnote reference"/>
    <w:basedOn w:val="DefaultParagraphFont"/>
    <w:uiPriority w:val="99"/>
    <w:semiHidden/>
    <w:unhideWhenUsed/>
    <w:rsid w:val="002966FD"/>
    <w:rPr>
      <w:vertAlign w:val="superscript"/>
    </w:rPr>
  </w:style>
  <w:style w:type="paragraph" w:styleId="Revision">
    <w:name w:val="Revision"/>
    <w:hidden/>
    <w:uiPriority w:val="99"/>
    <w:semiHidden/>
    <w:rsid w:val="00DE207C"/>
    <w:rPr>
      <w:sz w:val="24"/>
      <w:szCs w:val="24"/>
    </w:rPr>
  </w:style>
  <w:style w:type="character" w:styleId="UnresolvedMention">
    <w:name w:val="Unresolved Mention"/>
    <w:basedOn w:val="DefaultParagraphFont"/>
    <w:uiPriority w:val="99"/>
    <w:semiHidden/>
    <w:unhideWhenUsed/>
    <w:rsid w:val="00245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18250">
      <w:bodyDiv w:val="1"/>
      <w:marLeft w:val="0"/>
      <w:marRight w:val="0"/>
      <w:marTop w:val="0"/>
      <w:marBottom w:val="0"/>
      <w:divBdr>
        <w:top w:val="none" w:sz="0" w:space="0" w:color="auto"/>
        <w:left w:val="none" w:sz="0" w:space="0" w:color="auto"/>
        <w:bottom w:val="none" w:sz="0" w:space="0" w:color="auto"/>
        <w:right w:val="none" w:sz="0" w:space="0" w:color="auto"/>
      </w:divBdr>
      <w:divsChild>
        <w:div w:id="377625482">
          <w:marLeft w:val="0"/>
          <w:marRight w:val="0"/>
          <w:marTop w:val="0"/>
          <w:marBottom w:val="0"/>
          <w:divBdr>
            <w:top w:val="single" w:sz="6" w:space="31" w:color="000000"/>
            <w:left w:val="single" w:sz="6" w:space="31" w:color="000000"/>
            <w:bottom w:val="single" w:sz="6" w:space="31" w:color="000000"/>
            <w:right w:val="single" w:sz="6" w:space="31" w:color="000000"/>
          </w:divBdr>
        </w:div>
      </w:divsChild>
    </w:div>
    <w:div w:id="631206773">
      <w:bodyDiv w:val="1"/>
      <w:marLeft w:val="0"/>
      <w:marRight w:val="0"/>
      <w:marTop w:val="0"/>
      <w:marBottom w:val="0"/>
      <w:divBdr>
        <w:top w:val="none" w:sz="0" w:space="0" w:color="auto"/>
        <w:left w:val="none" w:sz="0" w:space="0" w:color="auto"/>
        <w:bottom w:val="none" w:sz="0" w:space="0" w:color="auto"/>
        <w:right w:val="none" w:sz="0" w:space="0" w:color="auto"/>
      </w:divBdr>
    </w:div>
    <w:div w:id="663824040">
      <w:bodyDiv w:val="1"/>
      <w:marLeft w:val="0"/>
      <w:marRight w:val="0"/>
      <w:marTop w:val="0"/>
      <w:marBottom w:val="0"/>
      <w:divBdr>
        <w:top w:val="none" w:sz="0" w:space="0" w:color="auto"/>
        <w:left w:val="none" w:sz="0" w:space="0" w:color="auto"/>
        <w:bottom w:val="none" w:sz="0" w:space="0" w:color="auto"/>
        <w:right w:val="none" w:sz="0" w:space="0" w:color="auto"/>
      </w:divBdr>
    </w:div>
    <w:div w:id="1133870898">
      <w:bodyDiv w:val="1"/>
      <w:marLeft w:val="0"/>
      <w:marRight w:val="0"/>
      <w:marTop w:val="0"/>
      <w:marBottom w:val="0"/>
      <w:divBdr>
        <w:top w:val="none" w:sz="0" w:space="0" w:color="auto"/>
        <w:left w:val="none" w:sz="0" w:space="0" w:color="auto"/>
        <w:bottom w:val="none" w:sz="0" w:space="0" w:color="auto"/>
        <w:right w:val="none" w:sz="0" w:space="0" w:color="auto"/>
      </w:divBdr>
      <w:divsChild>
        <w:div w:id="458650564">
          <w:marLeft w:val="0"/>
          <w:marRight w:val="0"/>
          <w:marTop w:val="0"/>
          <w:marBottom w:val="0"/>
          <w:divBdr>
            <w:top w:val="single" w:sz="6" w:space="31" w:color="000000"/>
            <w:left w:val="single" w:sz="6" w:space="31" w:color="000000"/>
            <w:bottom w:val="single" w:sz="6" w:space="31" w:color="000000"/>
            <w:right w:val="single" w:sz="6" w:space="31" w:color="000000"/>
          </w:divBdr>
        </w:div>
      </w:divsChild>
    </w:div>
    <w:div w:id="1517036458">
      <w:bodyDiv w:val="1"/>
      <w:marLeft w:val="0"/>
      <w:marRight w:val="0"/>
      <w:marTop w:val="0"/>
      <w:marBottom w:val="0"/>
      <w:divBdr>
        <w:top w:val="none" w:sz="0" w:space="0" w:color="auto"/>
        <w:left w:val="none" w:sz="0" w:space="0" w:color="auto"/>
        <w:bottom w:val="none" w:sz="0" w:space="0" w:color="auto"/>
        <w:right w:val="none" w:sz="0" w:space="0" w:color="auto"/>
      </w:divBdr>
    </w:div>
    <w:div w:id="183201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vysbir.com/links_forms.ht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vysbir.com/se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dodsbirsttr.mil/submissions/" TargetMode="External"/><Relationship Id="rId4" Type="http://schemas.openxmlformats.org/officeDocument/2006/relationships/settings" Target="settings.xml"/><Relationship Id="rId9" Type="http://schemas.openxmlformats.org/officeDocument/2006/relationships/hyperlink" Target="https://www.navysbir.com/links_forms.ht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FBDE6-6803-4956-BA3B-FFDAB56FF24D}">
  <ds:schemaRefs>
    <ds:schemaRef ds:uri="http://schemas.openxmlformats.org/officeDocument/2006/bibliography"/>
  </ds:schemaRefs>
</ds:datastoreItem>
</file>

<file path=docMetadata/LabelInfo.xml><?xml version="1.0" encoding="utf-8"?>
<clbl:labelList xmlns:clbl="http://schemas.microsoft.com/office/2020/mipLabelMetadata">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4020</Words>
  <Characters>22914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Identification and Significance of Phase I Work</vt:lpstr>
    </vt:vector>
  </TitlesOfParts>
  <Company>NMCI</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Identification and Significance of Phase I Work</dc:title>
  <dc:creator>Langloss, Randel K</dc:creator>
  <cp:lastModifiedBy>Brown, Jeffrey  (Jeff) CIV USN NAWCAD (USA)</cp:lastModifiedBy>
  <cp:revision>7</cp:revision>
  <cp:lastPrinted>2018-02-21T14:55:00Z</cp:lastPrinted>
  <dcterms:created xsi:type="dcterms:W3CDTF">2026-09-28T19:06:00Z</dcterms:created>
  <dcterms:modified xsi:type="dcterms:W3CDTF">2026-10-05T15:26:00Z</dcterms:modified>
</cp:coreProperties>
</file>